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4A71AE86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5AAD6E6A" w14:textId="77777777" w:rsidR="00E35BCD" w:rsidRPr="00704B8B" w:rsidRDefault="00E35BCD" w:rsidP="00F301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F3018C">
              <w:rPr>
                <w:rFonts w:cstheme="minorHAnsi"/>
                <w:b/>
                <w:sz w:val="28"/>
                <w:szCs w:val="28"/>
              </w:rPr>
              <w:t>5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F3018C">
              <w:rPr>
                <w:rFonts w:cstheme="minorHAnsi"/>
                <w:b/>
                <w:sz w:val="28"/>
                <w:szCs w:val="28"/>
              </w:rPr>
              <w:t>: Perimeter and Area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F3018C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704B8B">
              <w:rPr>
                <w:rFonts w:cstheme="minorHAnsi"/>
                <w:b/>
                <w:sz w:val="28"/>
                <w:szCs w:val="28"/>
              </w:rPr>
              <w:t>(Approximately</w:t>
            </w:r>
            <w:r w:rsidR="00F3018C">
              <w:rPr>
                <w:rFonts w:cstheme="minorHAnsi"/>
                <w:b/>
                <w:sz w:val="28"/>
                <w:szCs w:val="28"/>
              </w:rPr>
              <w:t xml:space="preserve"> 2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F3018C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1B763EB6" w14:textId="77777777" w:rsidTr="00860AA0">
        <w:trPr>
          <w:trHeight w:val="1869"/>
        </w:trPr>
        <w:tc>
          <w:tcPr>
            <w:tcW w:w="5240" w:type="dxa"/>
          </w:tcPr>
          <w:p w14:paraId="0641389A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F253155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 xml:space="preserve">measure the perimeter of composite rectilinear shapes in centimetres and metres </w:t>
            </w:r>
          </w:p>
          <w:p w14:paraId="20E24500" w14:textId="77777777" w:rsidR="002D4AA7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calculate the perimeter of composite rectilinear shapes in centimetres and metres</w:t>
            </w:r>
          </w:p>
          <w:p w14:paraId="237DD08B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calculate the area of rectangles (including squares), in cm</w:t>
            </w:r>
            <w:r w:rsidRPr="00860AA0">
              <w:rPr>
                <w:b/>
                <w:bCs/>
                <w:vertAlign w:val="superscript"/>
              </w:rPr>
              <w:t>2</w:t>
            </w:r>
            <w:r w:rsidRPr="00860AA0">
              <w:rPr>
                <w:b/>
                <w:bCs/>
              </w:rPr>
              <w:t xml:space="preserve"> and m</w:t>
            </w:r>
            <w:r w:rsidRPr="00860AA0">
              <w:rPr>
                <w:b/>
                <w:bCs/>
                <w:vertAlign w:val="superscript"/>
              </w:rPr>
              <w:t>2</w:t>
            </w:r>
          </w:p>
          <w:p w14:paraId="2CB6192C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compare the area of different shaped rectangles (including squares</w:t>
            </w:r>
            <w:r w:rsidR="00860AA0">
              <w:rPr>
                <w:b/>
                <w:bCs/>
              </w:rPr>
              <w:t>)</w:t>
            </w:r>
            <w:r w:rsidRPr="00860AA0">
              <w:rPr>
                <w:b/>
                <w:bCs/>
              </w:rPr>
              <w:t xml:space="preserve"> </w:t>
            </w:r>
          </w:p>
          <w:p w14:paraId="60F07B0F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 xml:space="preserve">estimate the area of irregular shapes </w:t>
            </w:r>
          </w:p>
          <w:p w14:paraId="04ADD2A2" w14:textId="77777777" w:rsidR="005134EC" w:rsidRPr="00860AA0" w:rsidRDefault="00860AA0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use all four operations to solve problems involving length using decimal notation</w:t>
            </w:r>
          </w:p>
        </w:tc>
      </w:tr>
      <w:tr w:rsidR="00F3018C" w:rsidRPr="00704B8B" w14:paraId="0EBEB209" w14:textId="77777777" w:rsidTr="00860AA0">
        <w:trPr>
          <w:trHeight w:val="705"/>
        </w:trPr>
        <w:tc>
          <w:tcPr>
            <w:tcW w:w="5240" w:type="dxa"/>
          </w:tcPr>
          <w:p w14:paraId="225085E4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062D3108" w14:textId="77777777" w:rsidR="005134EC" w:rsidRPr="00860AA0" w:rsidRDefault="00F3018C" w:rsidP="005134EC">
            <w:r w:rsidRPr="00860AA0">
              <w:t>perimeter, area, covers, square centimetre (cm2), square metre (m2), square millimetre (mm2)</w:t>
            </w:r>
            <w:r w:rsidR="005134EC" w:rsidRPr="00860AA0">
              <w:t>, metric units</w:t>
            </w:r>
            <w:r w:rsidR="00860AA0">
              <w:t>,</w:t>
            </w:r>
            <w:r w:rsidR="005134EC" w:rsidRPr="00860AA0">
              <w:t xml:space="preserve"> conversion</w:t>
            </w:r>
          </w:p>
        </w:tc>
      </w:tr>
      <w:tr w:rsidR="00F3018C" w:rsidRPr="00704B8B" w14:paraId="04D5F9D5" w14:textId="77777777" w:rsidTr="00F3018C">
        <w:trPr>
          <w:trHeight w:val="835"/>
        </w:trPr>
        <w:tc>
          <w:tcPr>
            <w:tcW w:w="5240" w:type="dxa"/>
          </w:tcPr>
          <w:p w14:paraId="44C0CA9A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3294CCA" w14:textId="77777777" w:rsidR="00F3018C" w:rsidRPr="00860AA0" w:rsidRDefault="005134EC" w:rsidP="00F3018C">
            <w:r w:rsidRPr="00860AA0">
              <w:rPr>
                <w:rFonts w:cstheme="minorHAnsi"/>
              </w:rPr>
              <w:t xml:space="preserve">To know that </w:t>
            </w:r>
            <w:r w:rsidRPr="00860AA0">
              <w:t>perimeter is the distance around the outside of a two-dimensional shape.</w:t>
            </w:r>
          </w:p>
          <w:p w14:paraId="5273A8DD" w14:textId="77777777" w:rsidR="005134EC" w:rsidRPr="00860AA0" w:rsidRDefault="005134EC" w:rsidP="00F3018C">
            <w:r w:rsidRPr="00860AA0">
              <w:t>To know that a rectilinear shape (compound shape) is a shape that has only straight sides and right angles.</w:t>
            </w:r>
          </w:p>
          <w:p w14:paraId="3A220B10" w14:textId="77777777" w:rsidR="005134EC" w:rsidRPr="00860AA0" w:rsidRDefault="005134EC" w:rsidP="00F3018C">
            <w:r w:rsidRPr="00860AA0">
              <w:t>To know that a polygon is a closed two-dimensional shape with straight sides.</w:t>
            </w:r>
          </w:p>
          <w:p w14:paraId="470F4A6A" w14:textId="77777777" w:rsidR="00860AA0" w:rsidRPr="00860AA0" w:rsidRDefault="00860AA0" w:rsidP="00F3018C">
            <w:r w:rsidRPr="00860AA0">
              <w:t>To know that area is the space inside a two-dimensional shape.</w:t>
            </w:r>
          </w:p>
          <w:p w14:paraId="30A6AA09" w14:textId="77777777" w:rsidR="00860AA0" w:rsidRPr="00860AA0" w:rsidRDefault="00860AA0" w:rsidP="00F3018C">
            <w:pPr>
              <w:rPr>
                <w:rFonts w:cstheme="minorHAnsi"/>
              </w:rPr>
            </w:pPr>
          </w:p>
        </w:tc>
      </w:tr>
      <w:tr w:rsidR="00F3018C" w:rsidRPr="00704B8B" w14:paraId="3BB4A1EC" w14:textId="77777777" w:rsidTr="00860AA0">
        <w:trPr>
          <w:trHeight w:val="763"/>
        </w:trPr>
        <w:tc>
          <w:tcPr>
            <w:tcW w:w="5240" w:type="dxa"/>
          </w:tcPr>
          <w:p w14:paraId="1FDE1CB3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6FFBAF9" w14:textId="77777777" w:rsidR="00F3018C" w:rsidRPr="00860AA0" w:rsidRDefault="005134EC" w:rsidP="00F3018C">
            <w:r w:rsidRPr="00860AA0">
              <w:t>Associated facts, such as 10,000 = 9500 + 500; 10,000 = 5000 + 5000; 10,000 = 2500 + 2500 + 2500 + 2500; 10,000 ÷ 2 = 5000; 10,000 ÷ 4 = 2500; 10,000 ÷ 5 = 2000; 10,000 ÷ 10 = 1000; 10,000 ÷ 100 = 100</w:t>
            </w:r>
          </w:p>
        </w:tc>
      </w:tr>
      <w:tr w:rsidR="00F3018C" w:rsidRPr="00704B8B" w14:paraId="19021860" w14:textId="77777777" w:rsidTr="00704B8B">
        <w:tc>
          <w:tcPr>
            <w:tcW w:w="5240" w:type="dxa"/>
          </w:tcPr>
          <w:p w14:paraId="1BB4AECE" w14:textId="77777777" w:rsidR="00F3018C" w:rsidRPr="004D6C0C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7DA2E707" w14:textId="77777777" w:rsidR="00F3018C" w:rsidRPr="004D6C0C" w:rsidRDefault="00DF310E" w:rsidP="00F3018C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F3018C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F3018C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D8601B5" w14:textId="77777777" w:rsidR="00F3018C" w:rsidRPr="00860AA0" w:rsidRDefault="00F3018C" w:rsidP="00F3018C">
            <w:pPr>
              <w:rPr>
                <w:rFonts w:cstheme="minorHAnsi"/>
              </w:rPr>
            </w:pPr>
            <w:r w:rsidRPr="00860AA0">
              <w:rPr>
                <w:rFonts w:cstheme="minorHAnsi"/>
                <w:b/>
              </w:rPr>
              <w:t>5G-2</w:t>
            </w:r>
            <w:r w:rsidRPr="00860AA0">
              <w:rPr>
                <w:rFonts w:cstheme="minorHAnsi"/>
              </w:rPr>
              <w:t xml:space="preserve"> Compare and calculate areas pages 71 – 76</w:t>
            </w:r>
          </w:p>
          <w:p w14:paraId="48FC7ADC" w14:textId="77777777" w:rsidR="00F3018C" w:rsidRPr="00860AA0" w:rsidRDefault="00F3018C" w:rsidP="00F3018C">
            <w:pPr>
              <w:rPr>
                <w:rFonts w:cstheme="minorHAnsi"/>
              </w:rPr>
            </w:pPr>
          </w:p>
        </w:tc>
      </w:tr>
      <w:tr w:rsidR="00F3018C" w:rsidRPr="00704B8B" w14:paraId="19D72150" w14:textId="77777777" w:rsidTr="00704B8B">
        <w:tc>
          <w:tcPr>
            <w:tcW w:w="5240" w:type="dxa"/>
          </w:tcPr>
          <w:p w14:paraId="006DD52C" w14:textId="77777777" w:rsidR="00F3018C" w:rsidRPr="004D6C0C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1097B89A" w14:textId="77777777" w:rsidR="00F3018C" w:rsidRPr="004D6C0C" w:rsidRDefault="00DF310E" w:rsidP="00F3018C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F3018C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F3018C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791A797" w14:textId="77777777" w:rsidR="00F3018C" w:rsidRPr="00860AA0" w:rsidRDefault="00F3018C" w:rsidP="00F3018C">
            <w:pPr>
              <w:rPr>
                <w:rFonts w:cstheme="minorHAnsi"/>
              </w:rPr>
            </w:pPr>
            <w:r w:rsidRPr="00860AA0">
              <w:rPr>
                <w:rFonts w:cstheme="minorHAnsi"/>
                <w:b/>
              </w:rPr>
              <w:t>5G-2</w:t>
            </w:r>
            <w:r w:rsidRPr="00860AA0">
              <w:rPr>
                <w:rFonts w:cstheme="minorHAnsi"/>
              </w:rPr>
              <w:t xml:space="preserve"> Compare and calculate areas</w:t>
            </w:r>
          </w:p>
        </w:tc>
      </w:tr>
      <w:tr w:rsidR="00F3018C" w:rsidRPr="00704B8B" w14:paraId="04A7CBBE" w14:textId="77777777" w:rsidTr="005549D7">
        <w:trPr>
          <w:trHeight w:val="920"/>
        </w:trPr>
        <w:tc>
          <w:tcPr>
            <w:tcW w:w="5240" w:type="dxa"/>
          </w:tcPr>
          <w:p w14:paraId="6D25C6E6" w14:textId="77777777" w:rsidR="00F3018C" w:rsidRPr="004D6C0C" w:rsidRDefault="00F3018C" w:rsidP="00F3018C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D4C5D07" w14:textId="77777777" w:rsidR="005134EC" w:rsidRPr="00860AA0" w:rsidRDefault="005134EC" w:rsidP="005134EC">
            <w:r w:rsidRPr="00860AA0">
              <w:t xml:space="preserve">suggest, plan and develop lines of enquiry and hypotheses </w:t>
            </w:r>
          </w:p>
          <w:p w14:paraId="5599B454" w14:textId="77777777" w:rsidR="00F3018C" w:rsidRPr="00860AA0" w:rsidRDefault="00F3018C" w:rsidP="00F301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343FE79B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3A688A8F" w14:textId="77777777" w:rsidTr="005549D7">
        <w:trPr>
          <w:trHeight w:val="655"/>
        </w:trPr>
        <w:tc>
          <w:tcPr>
            <w:tcW w:w="5240" w:type="dxa"/>
          </w:tcPr>
          <w:p w14:paraId="12A4E5E6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B14720F" w14:textId="77777777" w:rsidR="00DD0C41" w:rsidRPr="00704B8B" w:rsidRDefault="00860AA0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measure – measure and calculate the perimeter of rectangles; calculate area of rectilinear shapes by counting squares </w:t>
            </w:r>
          </w:p>
        </w:tc>
      </w:tr>
    </w:tbl>
    <w:p w14:paraId="57985302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9B56360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574"/>
        <w:gridCol w:w="2575"/>
      </w:tblGrid>
      <w:tr w:rsidR="00DD0C41" w:rsidRPr="00704B8B" w14:paraId="5DABDEE7" w14:textId="77777777" w:rsidTr="00F3018C">
        <w:tc>
          <w:tcPr>
            <w:tcW w:w="15446" w:type="dxa"/>
            <w:gridSpan w:val="6"/>
            <w:shd w:val="clear" w:color="auto" w:fill="8EAADB" w:themeFill="accent5" w:themeFillTint="99"/>
          </w:tcPr>
          <w:p w14:paraId="0EB1FFB8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1F87BAF9" w14:textId="77777777" w:rsidTr="00AA62E4">
        <w:tc>
          <w:tcPr>
            <w:tcW w:w="1840" w:type="dxa"/>
          </w:tcPr>
          <w:p w14:paraId="25933270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3356C7FC" w14:textId="77777777" w:rsidR="00DF310E" w:rsidRDefault="00DF310E" w:rsidP="00DF31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2342E517" w14:textId="77777777" w:rsidR="00DF310E" w:rsidRDefault="00DF310E" w:rsidP="00DF31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1B02C975" w14:textId="585B7553" w:rsidR="00DD0C41" w:rsidRPr="00B06D67" w:rsidRDefault="00DF310E" w:rsidP="00DF310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</w:tcPr>
          <w:p w14:paraId="54F74E04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2E78D85B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6D10D9E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3A851BC9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5134EC" w:rsidRPr="00704B8B" w14:paraId="563E6618" w14:textId="77777777" w:rsidTr="003E7B62">
        <w:trPr>
          <w:trHeight w:val="1454"/>
        </w:trPr>
        <w:tc>
          <w:tcPr>
            <w:tcW w:w="1840" w:type="dxa"/>
          </w:tcPr>
          <w:p w14:paraId="208629FC" w14:textId="77777777" w:rsidR="00DF310E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rectangles </w:t>
            </w:r>
          </w:p>
          <w:p w14:paraId="278B39A3" w14:textId="77777777" w:rsidR="00DF310E" w:rsidRDefault="00DF310E" w:rsidP="005134EC">
            <w:pPr>
              <w:rPr>
                <w:rFonts w:cstheme="minorHAnsi"/>
              </w:rPr>
            </w:pPr>
          </w:p>
          <w:p w14:paraId="351CAAD7" w14:textId="221D4FC0" w:rsidR="005134EC" w:rsidRPr="00860AA0" w:rsidRDefault="00DF310E" w:rsidP="005134EC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860AA0">
              <w:rPr>
                <w:rFonts w:cstheme="minorHAnsi"/>
              </w:rPr>
              <w:t>To calculate the perimeter of a rectilinear shape from given measures</w:t>
            </w:r>
          </w:p>
        </w:tc>
        <w:tc>
          <w:tcPr>
            <w:tcW w:w="1841" w:type="dxa"/>
          </w:tcPr>
          <w:p w14:paraId="27D2BF6A" w14:textId="01F0418E" w:rsidR="005134EC" w:rsidRPr="00860AA0" w:rsidRDefault="005134EC" w:rsidP="005134EC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5B062005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“perimeter” mean? </w:t>
            </w:r>
          </w:p>
          <w:p w14:paraId="150749D8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a rectangle has a perimeter of 16 cm, could its length be 10 cm? Why or why not? </w:t>
            </w:r>
          </w:p>
          <w:p w14:paraId="53A897C5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Once you have measured the sides, how do you work out the perimeter? </w:t>
            </w:r>
          </w:p>
          <w:p w14:paraId="05D3322B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you know the length and width of a rectangle, do you need to measure the other two sides? </w:t>
            </w:r>
          </w:p>
          <w:p w14:paraId="123847AF" w14:textId="77777777" w:rsidR="005134EC" w:rsidRP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Which method do you think is more efficient?</w:t>
            </w:r>
          </w:p>
        </w:tc>
        <w:tc>
          <w:tcPr>
            <w:tcW w:w="2574" w:type="dxa"/>
          </w:tcPr>
          <w:p w14:paraId="1422B08F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 length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and the width is </w:t>
            </w:r>
            <w:r w:rsidR="00D9277A">
              <w:rPr>
                <w:sz w:val="18"/>
                <w:szCs w:val="18"/>
              </w:rPr>
              <w:t>___</w:t>
            </w:r>
            <w:r w:rsidRPr="00860AA0">
              <w:rPr>
                <w:sz w:val="18"/>
                <w:szCs w:val="18"/>
              </w:rPr>
              <w:t xml:space="preserve">, so the perimeter is </w:t>
            </w:r>
            <w:r w:rsidR="00D9277A">
              <w:rPr>
                <w:sz w:val="18"/>
                <w:szCs w:val="18"/>
              </w:rPr>
              <w:t>___.</w:t>
            </w:r>
          </w:p>
          <w:p w14:paraId="11DC2955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= 2 ×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+ 2 × </w:t>
            </w:r>
            <w:r>
              <w:rPr>
                <w:sz w:val="18"/>
                <w:szCs w:val="18"/>
              </w:rPr>
              <w:t>___</w:t>
            </w:r>
          </w:p>
          <w:p w14:paraId="462A4B04" w14:textId="77777777" w:rsidR="005134EC" w:rsidRPr="00860AA0" w:rsidRDefault="00212A28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perim</w:t>
            </w:r>
            <w:r w:rsidR="005134EC" w:rsidRPr="00860AA0">
              <w:rPr>
                <w:sz w:val="18"/>
                <w:szCs w:val="18"/>
              </w:rPr>
              <w:t>eter of the rectangle is</w:t>
            </w:r>
            <w:r w:rsidR="00D9277A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 w:val="restart"/>
          </w:tcPr>
          <w:p w14:paraId="5F8CA793" w14:textId="77777777" w:rsidR="005134EC" w:rsidRPr="00860AA0" w:rsidRDefault="00DF310E" w:rsidP="005134EC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5134EC" w:rsidRPr="00860AA0">
                <w:rPr>
                  <w:rStyle w:val="Hyperlink"/>
                  <w:rFonts w:cstheme="minorHAnsi"/>
                  <w:sz w:val="18"/>
                  <w:szCs w:val="18"/>
                </w:rPr>
                <w:t>Numerically Equal (maths.org)</w:t>
              </w:r>
            </w:hyperlink>
          </w:p>
          <w:p w14:paraId="3205AB6A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rFonts w:cstheme="minorHAnsi"/>
                <w:sz w:val="18"/>
                <w:szCs w:val="18"/>
              </w:rPr>
              <w:t>Finding a square with perimeter equal to the number of squares.</w:t>
            </w:r>
          </w:p>
          <w:p w14:paraId="1E8DC266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3F678212" w14:textId="77777777" w:rsidR="00212A28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line up the object they are measuring with the end of the ruler rather than the zero mark. </w:t>
            </w:r>
          </w:p>
          <w:p w14:paraId="00F5BD2B" w14:textId="77777777" w:rsidR="00212A28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When given the length and width of a rectangle, children may just add the two amounts. </w:t>
            </w:r>
          </w:p>
          <w:p w14:paraId="6E66B8D1" w14:textId="77777777" w:rsidR="005134EC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When measuring sides on a rectangle, children may get different dimensions for sides that should be equal.</w:t>
            </w:r>
          </w:p>
          <w:p w14:paraId="75CD0B7B" w14:textId="77777777" w:rsidR="00212A28" w:rsidRPr="00860AA0" w:rsidRDefault="00212A28" w:rsidP="005134EC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34EC" w:rsidRPr="00704B8B" w14:paraId="0AF5DE66" w14:textId="77777777" w:rsidTr="003E7B62">
        <w:trPr>
          <w:trHeight w:val="1454"/>
        </w:trPr>
        <w:tc>
          <w:tcPr>
            <w:tcW w:w="1840" w:type="dxa"/>
          </w:tcPr>
          <w:p w14:paraId="0947B7D6" w14:textId="77777777" w:rsidR="00DF310E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rectilinear shapes  </w:t>
            </w:r>
          </w:p>
          <w:p w14:paraId="6231AAD6" w14:textId="77777777" w:rsidR="00DF310E" w:rsidRDefault="00DF310E" w:rsidP="005134EC">
            <w:pPr>
              <w:rPr>
                <w:rFonts w:cstheme="minorHAnsi"/>
              </w:rPr>
            </w:pPr>
          </w:p>
          <w:p w14:paraId="32DF7CAA" w14:textId="4EDBD202" w:rsidR="005134EC" w:rsidRPr="00860AA0" w:rsidRDefault="00DF310E" w:rsidP="005134EC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860AA0">
              <w:rPr>
                <w:rFonts w:cstheme="minorHAnsi"/>
              </w:rPr>
              <w:t>To work out the perimeter of a rectilinear shape from given measures</w:t>
            </w:r>
          </w:p>
        </w:tc>
        <w:tc>
          <w:tcPr>
            <w:tcW w:w="1841" w:type="dxa"/>
          </w:tcPr>
          <w:p w14:paraId="42BE4659" w14:textId="09A40434" w:rsidR="005134EC" w:rsidRPr="00860AA0" w:rsidRDefault="005134EC" w:rsidP="005134EC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189D8DD7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“perimeter” mean? </w:t>
            </w:r>
          </w:p>
          <w:p w14:paraId="6F572BD9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are the properties of a square/rectangle</w:t>
            </w:r>
          </w:p>
          <w:p w14:paraId="7E3A0D41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Why is this a rectilinear shape? </w:t>
            </w:r>
          </w:p>
          <w:p w14:paraId="141B6656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can you use the labelled sides to find the unknown side of the rectilinear shape? Do you need to add or subtract? </w:t>
            </w:r>
          </w:p>
          <w:p w14:paraId="7A319E1F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strategies can you use to work out the perimeter? </w:t>
            </w:r>
          </w:p>
          <w:p w14:paraId="5C8C03E5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do you know that you have included all the sides? </w:t>
            </w:r>
          </w:p>
          <w:p w14:paraId="027E531E" w14:textId="77777777" w:rsidR="005134EC" w:rsidRP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is the perimeter of the shape?</w:t>
            </w:r>
          </w:p>
        </w:tc>
        <w:tc>
          <w:tcPr>
            <w:tcW w:w="2574" w:type="dxa"/>
          </w:tcPr>
          <w:p w14:paraId="43476118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="005134EC" w:rsidRPr="00860AA0">
              <w:rPr>
                <w:sz w:val="18"/>
                <w:szCs w:val="18"/>
              </w:rPr>
              <w:t xml:space="preserve">, so the longer side = </w:t>
            </w:r>
            <w:r>
              <w:rPr>
                <w:sz w:val="18"/>
                <w:szCs w:val="18"/>
              </w:rPr>
              <w:t>___.</w:t>
            </w:r>
          </w:p>
          <w:p w14:paraId="24649C3B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– </w:t>
            </w:r>
            <w:r>
              <w:rPr>
                <w:sz w:val="18"/>
                <w:szCs w:val="18"/>
              </w:rPr>
              <w:t>___ = ___</w:t>
            </w:r>
            <w:r w:rsidR="005134EC" w:rsidRPr="00860AA0">
              <w:rPr>
                <w:sz w:val="18"/>
                <w:szCs w:val="18"/>
              </w:rPr>
              <w:t xml:space="preserve">, so the other shorter side = </w:t>
            </w:r>
            <w:r>
              <w:rPr>
                <w:sz w:val="18"/>
                <w:szCs w:val="18"/>
              </w:rPr>
              <w:t>___.</w:t>
            </w:r>
          </w:p>
          <w:p w14:paraId="42CA4AFE" w14:textId="77777777" w:rsidR="005134EC" w:rsidRPr="00860AA0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The perimeter of the shape is</w:t>
            </w:r>
            <w:r w:rsidR="00D9277A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  <w:vMerge/>
          </w:tcPr>
          <w:p w14:paraId="65ABB7A8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7B18984" w14:textId="77777777" w:rsidR="00D9277A" w:rsidRPr="00860AA0" w:rsidRDefault="005134EC" w:rsidP="00D9277A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miscount when adding the sides of rectilinear shapes. </w:t>
            </w:r>
            <w:r w:rsidR="00D9277A">
              <w:rPr>
                <w:sz w:val="18"/>
                <w:szCs w:val="18"/>
              </w:rPr>
              <w:t>E</w:t>
            </w:r>
            <w:r w:rsidR="00D9277A" w:rsidRPr="00860AA0">
              <w:rPr>
                <w:sz w:val="18"/>
                <w:szCs w:val="18"/>
              </w:rPr>
              <w:t>ncourage children to mark sides that they have already included in their total</w:t>
            </w:r>
            <w:r w:rsidR="00D9277A">
              <w:rPr>
                <w:sz w:val="18"/>
                <w:szCs w:val="18"/>
              </w:rPr>
              <w:t>.</w:t>
            </w:r>
          </w:p>
          <w:p w14:paraId="40F54C7E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children do not have a secure understanding of addition and subtraction, they may struggle when finding missing sides. </w:t>
            </w:r>
          </w:p>
          <w:p w14:paraId="1D8458D0" w14:textId="77777777" w:rsidR="005134EC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find it difficult to see that the two shorter sides are equal to the longer opposite side on the rectilinear shape.</w:t>
            </w:r>
          </w:p>
          <w:p w14:paraId="794FF1A2" w14:textId="77777777" w:rsidR="00212A28" w:rsidRPr="00860AA0" w:rsidRDefault="00212A28" w:rsidP="00212A2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34EC" w:rsidRPr="00704B8B" w14:paraId="5D24D98A" w14:textId="77777777" w:rsidTr="003E7B62">
        <w:trPr>
          <w:trHeight w:val="1454"/>
        </w:trPr>
        <w:tc>
          <w:tcPr>
            <w:tcW w:w="1840" w:type="dxa"/>
          </w:tcPr>
          <w:p w14:paraId="7543D6F1" w14:textId="77777777" w:rsidR="00DF310E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polygons </w:t>
            </w:r>
          </w:p>
          <w:p w14:paraId="1531DF27" w14:textId="77777777" w:rsidR="00DF310E" w:rsidRDefault="00DF310E" w:rsidP="005134EC">
            <w:pPr>
              <w:rPr>
                <w:rFonts w:cstheme="minorHAnsi"/>
              </w:rPr>
            </w:pPr>
          </w:p>
          <w:p w14:paraId="15619CFD" w14:textId="1D3A59DC" w:rsidR="005134EC" w:rsidRPr="00860AA0" w:rsidRDefault="00DF310E" w:rsidP="005134EC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860AA0">
              <w:rPr>
                <w:rFonts w:cstheme="minorHAnsi"/>
              </w:rPr>
              <w:t>To use the perimeter of a shape to find a missing side</w:t>
            </w:r>
          </w:p>
        </w:tc>
        <w:tc>
          <w:tcPr>
            <w:tcW w:w="1841" w:type="dxa"/>
          </w:tcPr>
          <w:p w14:paraId="5CD056A6" w14:textId="5C9943AA" w:rsidR="005134EC" w:rsidRPr="00860AA0" w:rsidRDefault="005134EC" w:rsidP="00860AA0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3F98F5BF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a regular shape? </w:t>
            </w:r>
          </w:p>
          <w:p w14:paraId="6A187940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the difference between a square and a rectangle? </w:t>
            </w:r>
          </w:p>
          <w:p w14:paraId="47F0766C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 all rectangles regular? </w:t>
            </w:r>
          </w:p>
          <w:p w14:paraId="6EFBF5D5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many sides does the shape have? What calculation will give you its perimeter? </w:t>
            </w:r>
          </w:p>
          <w:p w14:paraId="5312DC19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Would drawing the shape help you to solve the problem? </w:t>
            </w:r>
          </w:p>
          <w:p w14:paraId="15927E55" w14:textId="77777777" w:rsidR="005134EC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operation are you going to use? Why?</w:t>
            </w:r>
          </w:p>
          <w:p w14:paraId="30052ECA" w14:textId="77777777" w:rsidR="00860AA0" w:rsidRPr="00860AA0" w:rsidRDefault="00860AA0" w:rsidP="00860AA0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51E0BFCB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shape has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equal sides and angles. </w:t>
            </w:r>
          </w:p>
          <w:p w14:paraId="362AA25E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 regular shape has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sides and each side is </w:t>
            </w:r>
            <w:r w:rsidR="00D9277A">
              <w:rPr>
                <w:sz w:val="18"/>
                <w:szCs w:val="18"/>
              </w:rPr>
              <w:t>___.</w:t>
            </w:r>
          </w:p>
          <w:p w14:paraId="1CA3BEE7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Therefore, the perimeter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×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= </w:t>
            </w:r>
            <w:r w:rsidR="00D9277A">
              <w:rPr>
                <w:sz w:val="18"/>
                <w:szCs w:val="18"/>
              </w:rPr>
              <w:t>___.</w:t>
            </w:r>
          </w:p>
          <w:p w14:paraId="50DF53B9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To find the perimeter of the shape, I need to... </w:t>
            </w:r>
          </w:p>
          <w:p w14:paraId="229BB5B4" w14:textId="77777777" w:rsidR="005134EC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The perimeter of the shape is</w:t>
            </w:r>
            <w:r w:rsidR="00D9277A">
              <w:rPr>
                <w:sz w:val="18"/>
                <w:szCs w:val="18"/>
              </w:rPr>
              <w:t xml:space="preserve"> ___.</w:t>
            </w:r>
          </w:p>
          <w:p w14:paraId="4A967788" w14:textId="77777777" w:rsidR="00D9277A" w:rsidRPr="00860AA0" w:rsidRDefault="00D9277A" w:rsidP="00212A2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vMerge/>
          </w:tcPr>
          <w:p w14:paraId="09747EA4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52B1213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not be able to identify the relationship between the given length, width or perimeter in the problems. </w:t>
            </w:r>
          </w:p>
          <w:p w14:paraId="70613B17" w14:textId="77777777" w:rsidR="005134EC" w:rsidRPr="00860AA0" w:rsidRDefault="005134EC" w:rsidP="00212A28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confuse the terms “regular” and “straight” and think that all rectangles are regular.</w:t>
            </w:r>
          </w:p>
        </w:tc>
      </w:tr>
      <w:tr w:rsidR="005134EC" w:rsidRPr="00704B8B" w14:paraId="1C9D0689" w14:textId="77777777" w:rsidTr="003E7B62">
        <w:trPr>
          <w:trHeight w:val="1702"/>
        </w:trPr>
        <w:tc>
          <w:tcPr>
            <w:tcW w:w="1840" w:type="dxa"/>
          </w:tcPr>
          <w:p w14:paraId="279D873B" w14:textId="77777777" w:rsidR="00DF310E" w:rsidRDefault="005134EC" w:rsidP="005134EC">
            <w:pPr>
              <w:rPr>
                <w:rFonts w:cstheme="minorHAnsi"/>
                <w:b/>
              </w:rPr>
            </w:pPr>
            <w:r w:rsidRPr="00860AA0">
              <w:rPr>
                <w:rFonts w:cstheme="minorHAnsi"/>
                <w:b/>
              </w:rPr>
              <w:t>Area of rectangles</w:t>
            </w:r>
            <w:r w:rsidRPr="00860AA0">
              <w:rPr>
                <w:rFonts w:cstheme="minorHAnsi"/>
              </w:rPr>
              <w:t xml:space="preserve"> </w:t>
            </w:r>
            <w:r w:rsidRPr="00860AA0">
              <w:rPr>
                <w:rFonts w:cstheme="minorHAnsi"/>
                <w:b/>
              </w:rPr>
              <w:t>(5G 2)</w:t>
            </w:r>
          </w:p>
          <w:p w14:paraId="4A0EA14F" w14:textId="77777777" w:rsidR="00DF310E" w:rsidRDefault="00DF310E" w:rsidP="005134EC">
            <w:pPr>
              <w:rPr>
                <w:rFonts w:cstheme="minorHAnsi"/>
                <w:b/>
              </w:rPr>
            </w:pPr>
          </w:p>
          <w:p w14:paraId="69BA6A75" w14:textId="32EECC23" w:rsidR="005134EC" w:rsidRPr="00860AA0" w:rsidRDefault="00DF310E" w:rsidP="005134EC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860AA0">
              <w:rPr>
                <w:rFonts w:cstheme="minorHAnsi"/>
                <w:b/>
              </w:rPr>
              <w:t xml:space="preserve"> </w:t>
            </w:r>
            <w:r w:rsidRPr="00860AA0">
              <w:rPr>
                <w:rFonts w:cstheme="minorHAnsi"/>
                <w:b/>
              </w:rPr>
              <w:t>To work out the area of a rectangle from given measures in square units</w:t>
            </w:r>
          </w:p>
        </w:tc>
        <w:tc>
          <w:tcPr>
            <w:tcW w:w="1841" w:type="dxa"/>
          </w:tcPr>
          <w:p w14:paraId="2F92F6DA" w14:textId="65C3BB98" w:rsidR="005134EC" w:rsidRPr="00860AA0" w:rsidRDefault="005134EC" w:rsidP="005134E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414D5B3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area? </w:t>
            </w:r>
          </w:p>
          <w:p w14:paraId="1E56F8F7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is the difference between 1 cm and 1 cm</w:t>
            </w:r>
            <w:r w:rsidRPr="00212A28">
              <w:rPr>
                <w:sz w:val="18"/>
                <w:szCs w:val="18"/>
                <w:vertAlign w:val="superscript"/>
              </w:rPr>
              <w:t>2</w:t>
            </w:r>
            <w:r w:rsidRPr="00860AA0">
              <w:rPr>
                <w:sz w:val="18"/>
                <w:szCs w:val="18"/>
              </w:rPr>
              <w:t xml:space="preserve">? </w:t>
            </w:r>
          </w:p>
          <w:p w14:paraId="0999D368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Which shape has the greater/greatest area? Can you tell just by looking? </w:t>
            </w:r>
          </w:p>
          <w:p w14:paraId="6D4FEEAE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can you work out area in a more efficient way? </w:t>
            </w:r>
          </w:p>
          <w:p w14:paraId="2E84885E" w14:textId="77777777" w:rsidR="005134EC" w:rsidRPr="00860AA0" w:rsidRDefault="00860AA0" w:rsidP="00212A28">
            <w:pPr>
              <w:rPr>
                <w:rFonts w:cstheme="minorHAnsi"/>
                <w:b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Will multiplying the length by the width calculate the area of any shape? Why/why not?</w:t>
            </w:r>
          </w:p>
        </w:tc>
        <w:tc>
          <w:tcPr>
            <w:tcW w:w="2574" w:type="dxa"/>
          </w:tcPr>
          <w:p w14:paraId="2D703B11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There are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squares inside the shape, so the area of the shape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squares. </w:t>
            </w:r>
          </w:p>
          <w:p w14:paraId="4596C880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Area =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>×</w:t>
            </w:r>
            <w:r w:rsidR="00D9277A">
              <w:rPr>
                <w:sz w:val="18"/>
                <w:szCs w:val="18"/>
              </w:rPr>
              <w:t xml:space="preserve"> ___</w:t>
            </w:r>
          </w:p>
          <w:p w14:paraId="4496C1B9" w14:textId="77777777" w:rsidR="005134EC" w:rsidRPr="00860AA0" w:rsidRDefault="00D9277A" w:rsidP="00D9277A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>=  </w:t>
            </w:r>
            <w:r>
              <w:rPr>
                <w:sz w:val="18"/>
                <w:szCs w:val="18"/>
              </w:rPr>
              <w:t>___</w:t>
            </w:r>
            <w:r w:rsidR="00860AA0" w:rsidRPr="00860AA0">
              <w:rPr>
                <w:sz w:val="18"/>
                <w:szCs w:val="18"/>
              </w:rPr>
              <w:t>, so the area of the shape is</w:t>
            </w:r>
            <w:r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  <w:vMerge w:val="restart"/>
          </w:tcPr>
          <w:p w14:paraId="6692AD46" w14:textId="77777777" w:rsidR="005134EC" w:rsidRPr="00860AA0" w:rsidRDefault="00DF310E" w:rsidP="005134EC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5134EC" w:rsidRPr="00860AA0">
                <w:rPr>
                  <w:rStyle w:val="Hyperlink"/>
                  <w:rFonts w:cstheme="minorHAnsi"/>
                  <w:sz w:val="18"/>
                  <w:szCs w:val="18"/>
                </w:rPr>
                <w:t>Fitted (maths.org)</w:t>
              </w:r>
            </w:hyperlink>
          </w:p>
          <w:p w14:paraId="240E32D1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rFonts w:cstheme="minorHAnsi"/>
                <w:sz w:val="18"/>
                <w:szCs w:val="18"/>
              </w:rPr>
              <w:t xml:space="preserve">Challenging problem to identify dimensions of a rectangle made </w:t>
            </w:r>
            <w:r w:rsidR="00D9277A">
              <w:rPr>
                <w:rFonts w:cstheme="minorHAnsi"/>
                <w:sz w:val="18"/>
                <w:szCs w:val="18"/>
              </w:rPr>
              <w:t>up from squares of a given size</w:t>
            </w:r>
          </w:p>
          <w:p w14:paraId="4FC05457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</w:p>
          <w:p w14:paraId="20707456" w14:textId="77777777" w:rsidR="005134EC" w:rsidRPr="00860AA0" w:rsidRDefault="00DF310E" w:rsidP="005134EC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5134EC" w:rsidRPr="00860AA0">
                <w:rPr>
                  <w:rStyle w:val="Hyperlink"/>
                  <w:rFonts w:cstheme="minorHAnsi"/>
                  <w:sz w:val="18"/>
                  <w:szCs w:val="18"/>
                </w:rPr>
                <w:t>Brush Loads (maths.org)</w:t>
              </w:r>
            </w:hyperlink>
          </w:p>
          <w:p w14:paraId="152BBBD8" w14:textId="77777777" w:rsidR="005134EC" w:rsidRPr="00860AA0" w:rsidRDefault="00D9277A" w:rsidP="005134E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Fun idea using cubes for area</w:t>
            </w:r>
          </w:p>
        </w:tc>
        <w:tc>
          <w:tcPr>
            <w:tcW w:w="2575" w:type="dxa"/>
          </w:tcPr>
          <w:p w14:paraId="49D21493" w14:textId="77777777" w:rsidR="00860AA0" w:rsidRPr="00212A28" w:rsidRDefault="00212A28" w:rsidP="00860A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</w:t>
            </w:r>
            <w:r w:rsidR="00860AA0" w:rsidRPr="00212A28">
              <w:rPr>
                <w:b/>
                <w:sz w:val="18"/>
                <w:szCs w:val="18"/>
              </w:rPr>
              <w:t>troduce the square centimetre (cm</w:t>
            </w:r>
            <w:r w:rsidR="00860AA0" w:rsidRPr="00212A28">
              <w:rPr>
                <w:b/>
                <w:sz w:val="18"/>
                <w:szCs w:val="18"/>
                <w:vertAlign w:val="superscript"/>
              </w:rPr>
              <w:t>2</w:t>
            </w:r>
            <w:r w:rsidR="00860AA0" w:rsidRPr="00212A28">
              <w:rPr>
                <w:b/>
                <w:sz w:val="18"/>
                <w:szCs w:val="18"/>
              </w:rPr>
              <w:t xml:space="preserve">) </w:t>
            </w:r>
          </w:p>
          <w:p w14:paraId="1B6C33B5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When counting squares, children may count a square twice or miss a square out when counting. </w:t>
            </w:r>
          </w:p>
          <w:p w14:paraId="2108543D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rely on counting squares to find area, instead of multiplying the length by the width. </w:t>
            </w:r>
          </w:p>
          <w:p w14:paraId="57946573" w14:textId="77777777" w:rsidR="005134EC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confuse the concepts of area and perimeter.</w:t>
            </w:r>
          </w:p>
          <w:p w14:paraId="7304DCF1" w14:textId="77777777" w:rsidR="00D9277A" w:rsidRPr="00860AA0" w:rsidRDefault="00D9277A" w:rsidP="00212A2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134EC" w:rsidRPr="00704B8B" w14:paraId="5A32690A" w14:textId="77777777" w:rsidTr="00163C2F">
        <w:trPr>
          <w:trHeight w:val="1542"/>
        </w:trPr>
        <w:tc>
          <w:tcPr>
            <w:tcW w:w="1840" w:type="dxa"/>
          </w:tcPr>
          <w:p w14:paraId="3D4FAB11" w14:textId="77777777" w:rsidR="00DF310E" w:rsidRDefault="005134EC" w:rsidP="005134EC">
            <w:pPr>
              <w:rPr>
                <w:rFonts w:cstheme="minorHAnsi"/>
                <w:b/>
              </w:rPr>
            </w:pPr>
            <w:r w:rsidRPr="00860AA0">
              <w:rPr>
                <w:rFonts w:cstheme="minorHAnsi"/>
                <w:b/>
              </w:rPr>
              <w:t>Area of compound shapes  (5G 2)</w:t>
            </w:r>
            <w:r w:rsidR="00DF310E" w:rsidRPr="00860AA0">
              <w:rPr>
                <w:rFonts w:cstheme="minorHAnsi"/>
                <w:b/>
              </w:rPr>
              <w:t xml:space="preserve"> </w:t>
            </w:r>
          </w:p>
          <w:p w14:paraId="409EB2C2" w14:textId="77777777" w:rsidR="00DF310E" w:rsidRDefault="00DF310E" w:rsidP="005134EC">
            <w:pPr>
              <w:rPr>
                <w:rFonts w:cstheme="minorHAnsi"/>
                <w:b/>
              </w:rPr>
            </w:pPr>
          </w:p>
          <w:p w14:paraId="4F106858" w14:textId="02D44965" w:rsidR="005134EC" w:rsidRPr="00860AA0" w:rsidRDefault="00DF310E" w:rsidP="005134E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0AA0">
              <w:rPr>
                <w:rFonts w:cstheme="minorHAnsi"/>
                <w:b/>
              </w:rPr>
              <w:t>To find the area of rectilinear shapes from given measures</w:t>
            </w:r>
          </w:p>
        </w:tc>
        <w:tc>
          <w:tcPr>
            <w:tcW w:w="1841" w:type="dxa"/>
          </w:tcPr>
          <w:p w14:paraId="437FE91C" w14:textId="44757C94" w:rsidR="005134EC" w:rsidRPr="00860AA0" w:rsidRDefault="005134EC" w:rsidP="00860AA0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D1EBBA7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do you work out the area of a rectangle? </w:t>
            </w:r>
          </w:p>
          <w:p w14:paraId="3F11BF66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 there any rectangles within the shape? </w:t>
            </w:r>
          </w:p>
          <w:p w14:paraId="26E87BB5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can you split the shape? </w:t>
            </w:r>
          </w:p>
          <w:p w14:paraId="3FDE8574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Is there more than one way to split the shape? </w:t>
            </w:r>
          </w:p>
          <w:p w14:paraId="56B27D8B" w14:textId="77777777" w:rsidR="005134EC" w:rsidRPr="00860AA0" w:rsidRDefault="00860AA0" w:rsidP="00212A28">
            <w:pPr>
              <w:rPr>
                <w:rFonts w:cstheme="minorHAnsi"/>
                <w:b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Do you get a different total area if you split the shape differently?</w:t>
            </w:r>
          </w:p>
        </w:tc>
        <w:tc>
          <w:tcPr>
            <w:tcW w:w="2574" w:type="dxa"/>
          </w:tcPr>
          <w:p w14:paraId="18872580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To find the area of the compound shape, I need to split it into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and then... </w:t>
            </w:r>
          </w:p>
          <w:p w14:paraId="13B65779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Area of rectangle A = </w:t>
            </w:r>
            <w:r w:rsidR="00D9277A">
              <w:rPr>
                <w:sz w:val="18"/>
                <w:szCs w:val="18"/>
              </w:rPr>
              <w:t>___</w:t>
            </w:r>
          </w:p>
          <w:p w14:paraId="55468ABB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Area of rectangle B = </w:t>
            </w:r>
            <w:r w:rsidR="00D9277A">
              <w:rPr>
                <w:sz w:val="18"/>
                <w:szCs w:val="18"/>
              </w:rPr>
              <w:t>___</w:t>
            </w:r>
          </w:p>
          <w:p w14:paraId="0E45169B" w14:textId="77777777" w:rsidR="005134EC" w:rsidRPr="00860AA0" w:rsidRDefault="00860AA0" w:rsidP="00212A28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Total area =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+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>=</w:t>
            </w:r>
            <w:r w:rsidR="00D9277A">
              <w:rPr>
                <w:sz w:val="18"/>
                <w:szCs w:val="18"/>
              </w:rPr>
              <w:t xml:space="preserve"> ___</w:t>
            </w:r>
          </w:p>
        </w:tc>
        <w:tc>
          <w:tcPr>
            <w:tcW w:w="2574" w:type="dxa"/>
            <w:vMerge/>
          </w:tcPr>
          <w:p w14:paraId="0B80F6A7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6D831CF0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need to be secure in finding missing lengths of shapes by adding or subtracting known lengths. </w:t>
            </w:r>
          </w:p>
          <w:p w14:paraId="59FA0CD6" w14:textId="77777777" w:rsidR="00860AA0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need to be careful when splitting up compound shapes to make sure they know which lengths correspond to which shape.</w:t>
            </w:r>
          </w:p>
          <w:p w14:paraId="68CB4C13" w14:textId="77777777" w:rsidR="00D9277A" w:rsidRPr="00860AA0" w:rsidRDefault="00D9277A" w:rsidP="00212A2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134EC" w:rsidRPr="00704B8B" w14:paraId="15EE5236" w14:textId="77777777" w:rsidTr="003E7B62">
        <w:trPr>
          <w:trHeight w:val="1682"/>
        </w:trPr>
        <w:tc>
          <w:tcPr>
            <w:tcW w:w="1840" w:type="dxa"/>
          </w:tcPr>
          <w:p w14:paraId="6B3F1911" w14:textId="77777777" w:rsidR="00DF310E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Estimate area </w:t>
            </w:r>
          </w:p>
          <w:p w14:paraId="2B5E67E4" w14:textId="77777777" w:rsidR="00DF310E" w:rsidRDefault="00DF310E" w:rsidP="005134EC">
            <w:pPr>
              <w:rPr>
                <w:rFonts w:cstheme="minorHAnsi"/>
              </w:rPr>
            </w:pPr>
          </w:p>
          <w:p w14:paraId="5AF4934D" w14:textId="3F1561E2" w:rsidR="005134EC" w:rsidRPr="00860AA0" w:rsidRDefault="00DF310E" w:rsidP="005134EC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860AA0">
              <w:rPr>
                <w:rFonts w:cstheme="minorHAnsi"/>
              </w:rPr>
              <w:t>To estimate the area of non-rectilinear shapes by counting squares</w:t>
            </w:r>
          </w:p>
        </w:tc>
        <w:tc>
          <w:tcPr>
            <w:tcW w:w="1841" w:type="dxa"/>
          </w:tcPr>
          <w:p w14:paraId="73C3D5AC" w14:textId="631CB740" w:rsidR="005134EC" w:rsidRPr="00860AA0" w:rsidRDefault="005134EC" w:rsidP="005134EC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3AE92C7C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“approximate” mean? </w:t>
            </w:r>
          </w:p>
          <w:p w14:paraId="1E5C5469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“estimate” mean? </w:t>
            </w:r>
          </w:p>
          <w:p w14:paraId="571EFEEF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many whole squares are covered? </w:t>
            </w:r>
          </w:p>
          <w:p w14:paraId="5B26F8E7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many part squares are more than half covered? </w:t>
            </w:r>
          </w:p>
          <w:p w14:paraId="0127AD35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 there any part-covered squares that you could combine to make a full square? </w:t>
            </w:r>
          </w:p>
          <w:p w14:paraId="6A2C8452" w14:textId="77777777" w:rsidR="005134EC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Does it matter if your answer is not exactly the same as a partner’s? Why/why not?</w:t>
            </w:r>
          </w:p>
          <w:p w14:paraId="48DD353A" w14:textId="77777777" w:rsidR="00212A28" w:rsidRPr="00860AA0" w:rsidRDefault="00212A28" w:rsidP="00212A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94FC58A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 xml:space="preserve">whole squares are covered. </w:t>
            </w:r>
          </w:p>
          <w:p w14:paraId="345A264F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 xml:space="preserve">squares are more than half covered. </w:t>
            </w:r>
            <w:r>
              <w:rPr>
                <w:sz w:val="18"/>
                <w:szCs w:val="18"/>
              </w:rPr>
              <w:t xml:space="preserve"> </w:t>
            </w:r>
          </w:p>
          <w:p w14:paraId="017C831D" w14:textId="77777777" w:rsidR="00D9277A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Estimate of the total area = </w:t>
            </w:r>
            <w:r w:rsidR="00D9277A">
              <w:rPr>
                <w:sz w:val="18"/>
                <w:szCs w:val="18"/>
              </w:rPr>
              <w:t xml:space="preserve">___ </w:t>
            </w:r>
          </w:p>
          <w:p w14:paraId="20BE9DEB" w14:textId="77777777" w:rsidR="005134EC" w:rsidRPr="00860AA0" w:rsidRDefault="00D9277A" w:rsidP="00212A28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 xml:space="preserve"> ___</w:t>
            </w:r>
            <w:r w:rsidR="00860AA0" w:rsidRPr="00860AA0">
              <w:rPr>
                <w:sz w:val="18"/>
                <w:szCs w:val="18"/>
              </w:rPr>
              <w:t xml:space="preserve"> = </w:t>
            </w: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>cm</w:t>
            </w:r>
            <w:r w:rsidR="00860AA0" w:rsidRPr="00D9277A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574" w:type="dxa"/>
          </w:tcPr>
          <w:p w14:paraId="4BBD048E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2D64AC2B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struggle to identify which part-covered squares are more than half covered. </w:t>
            </w:r>
          </w:p>
          <w:p w14:paraId="0A2DB10F" w14:textId="77777777" w:rsidR="005134EC" w:rsidRPr="00860AA0" w:rsidRDefault="00860AA0" w:rsidP="00212A28">
            <w:pPr>
              <w:rPr>
                <w:rFonts w:cstheme="minorHAnsi"/>
                <w:b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miscount or include the same square twice</w:t>
            </w:r>
          </w:p>
        </w:tc>
      </w:tr>
      <w:tr w:rsidR="005134EC" w:rsidRPr="00704B8B" w14:paraId="6106A447" w14:textId="77777777" w:rsidTr="00F3018C">
        <w:tc>
          <w:tcPr>
            <w:tcW w:w="15446" w:type="dxa"/>
            <w:gridSpan w:val="6"/>
            <w:shd w:val="clear" w:color="auto" w:fill="8EAADB" w:themeFill="accent5" w:themeFillTint="99"/>
          </w:tcPr>
          <w:p w14:paraId="72D49936" w14:textId="77777777" w:rsidR="005134EC" w:rsidRPr="00704B8B" w:rsidRDefault="005134EC" w:rsidP="005134E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6D914C7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493C4C48" w14:textId="77777777" w:rsidTr="003E7B62">
        <w:trPr>
          <w:trHeight w:val="637"/>
        </w:trPr>
        <w:tc>
          <w:tcPr>
            <w:tcW w:w="5240" w:type="dxa"/>
          </w:tcPr>
          <w:p w14:paraId="60FF0017" w14:textId="77777777" w:rsidR="00DD0C41" w:rsidRPr="008326B6" w:rsidRDefault="00DD0C41" w:rsidP="00F3018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lastRenderedPageBreak/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31B35E7A" w14:textId="77777777" w:rsidR="00DD0C41" w:rsidRPr="008326B6" w:rsidRDefault="00DD0C41" w:rsidP="00F3018C">
            <w:pPr>
              <w:rPr>
                <w:rFonts w:cstheme="minorHAnsi"/>
              </w:rPr>
            </w:pPr>
          </w:p>
        </w:tc>
      </w:tr>
    </w:tbl>
    <w:p w14:paraId="29473775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F6C7C" w14:textId="77777777" w:rsidR="00212A28" w:rsidRDefault="00212A28" w:rsidP="00865CE9">
      <w:pPr>
        <w:spacing w:after="0" w:line="240" w:lineRule="auto"/>
      </w:pPr>
      <w:r>
        <w:separator/>
      </w:r>
    </w:p>
  </w:endnote>
  <w:endnote w:type="continuationSeparator" w:id="0">
    <w:p w14:paraId="29AB7D3D" w14:textId="77777777" w:rsidR="00212A28" w:rsidRDefault="00212A28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3A0E" w14:textId="77777777" w:rsidR="00212A28" w:rsidRDefault="00212A28" w:rsidP="00865CE9">
      <w:pPr>
        <w:spacing w:after="0" w:line="240" w:lineRule="auto"/>
      </w:pPr>
      <w:r>
        <w:separator/>
      </w:r>
    </w:p>
  </w:footnote>
  <w:footnote w:type="continuationSeparator" w:id="0">
    <w:p w14:paraId="09C1FC78" w14:textId="77777777" w:rsidR="00212A28" w:rsidRDefault="00212A28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1435" w14:textId="77777777" w:rsidR="00212A28" w:rsidRPr="00865CE9" w:rsidRDefault="00212A28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ADBBF09" wp14:editId="7B3C7B22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439123C6" w14:textId="77777777" w:rsidR="00212A28" w:rsidRDefault="00212A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212A28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3703C"/>
    <w:rsid w:val="00444A0C"/>
    <w:rsid w:val="005134EC"/>
    <w:rsid w:val="00535834"/>
    <w:rsid w:val="005549D7"/>
    <w:rsid w:val="00554D7A"/>
    <w:rsid w:val="00564779"/>
    <w:rsid w:val="006521EE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0AA0"/>
    <w:rsid w:val="00865CE9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C63220"/>
    <w:rsid w:val="00C63A4F"/>
    <w:rsid w:val="00C70684"/>
    <w:rsid w:val="00D016F7"/>
    <w:rsid w:val="00D9277A"/>
    <w:rsid w:val="00DC4F1C"/>
    <w:rsid w:val="00DD0C41"/>
    <w:rsid w:val="00DF0AE7"/>
    <w:rsid w:val="00DF310E"/>
    <w:rsid w:val="00E35BCD"/>
    <w:rsid w:val="00ED3E94"/>
    <w:rsid w:val="00EE049E"/>
    <w:rsid w:val="00EF7DF2"/>
    <w:rsid w:val="00F21FDB"/>
    <w:rsid w:val="00F22845"/>
    <w:rsid w:val="00F3018C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82C5E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45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4911?utm_source=primary-map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854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D85FEB-E707-4E1B-A715-79FA43013674}"/>
</file>

<file path=customXml/itemProps2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2022-11-30T11:12:00Z</dcterms:created>
  <dcterms:modified xsi:type="dcterms:W3CDTF">2024-12-18T15:09:00Z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