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326B6" w14:paraId="2A6E4602" w14:textId="77777777" w:rsidTr="00E84FB8">
        <w:tc>
          <w:tcPr>
            <w:tcW w:w="15446" w:type="dxa"/>
            <w:gridSpan w:val="2"/>
            <w:shd w:val="clear" w:color="auto" w:fill="FFFF66"/>
          </w:tcPr>
          <w:p w14:paraId="1D74F1D5" w14:textId="570A9F87" w:rsidR="00E35BCD" w:rsidRPr="008326B6" w:rsidRDefault="00E35BCD" w:rsidP="00F1424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F14242">
              <w:rPr>
                <w:rFonts w:cstheme="minorHAnsi"/>
                <w:b/>
                <w:sz w:val="28"/>
                <w:szCs w:val="28"/>
              </w:rPr>
              <w:t>5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8600E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F14242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="00042F6C" w:rsidRPr="008326B6">
              <w:rPr>
                <w:rFonts w:cstheme="minorHAnsi"/>
                <w:b/>
                <w:sz w:val="28"/>
                <w:szCs w:val="28"/>
              </w:rPr>
              <w:t>Shape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F14242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Pr="008326B6">
              <w:rPr>
                <w:rFonts w:cstheme="minorHAnsi"/>
                <w:b/>
                <w:sz w:val="28"/>
                <w:szCs w:val="28"/>
              </w:rPr>
              <w:t>(</w:t>
            </w:r>
            <w:r w:rsidR="000B1A55">
              <w:rPr>
                <w:rFonts w:cstheme="minorHAnsi"/>
                <w:b/>
                <w:sz w:val="28"/>
                <w:szCs w:val="28"/>
              </w:rPr>
              <w:t xml:space="preserve">Autumn term - 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Approximately </w:t>
            </w:r>
            <w:r w:rsidR="000B1A55">
              <w:rPr>
                <w:rFonts w:cstheme="minorHAnsi"/>
                <w:b/>
                <w:sz w:val="28"/>
                <w:szCs w:val="28"/>
              </w:rPr>
              <w:t>1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8326B6">
              <w:rPr>
                <w:rFonts w:cstheme="minorHAnsi"/>
                <w:b/>
                <w:sz w:val="28"/>
                <w:szCs w:val="28"/>
              </w:rPr>
              <w:t>week)</w:t>
            </w:r>
          </w:p>
        </w:tc>
      </w:tr>
      <w:tr w:rsidR="00E84FB8" w:rsidRPr="008326B6" w14:paraId="649D36E2" w14:textId="77777777" w:rsidTr="007901AA">
        <w:trPr>
          <w:trHeight w:val="2734"/>
        </w:trPr>
        <w:tc>
          <w:tcPr>
            <w:tcW w:w="5240" w:type="dxa"/>
          </w:tcPr>
          <w:p w14:paraId="63807518" w14:textId="77777777" w:rsidR="00E84FB8" w:rsidRPr="008326B6" w:rsidRDefault="00E84FB8" w:rsidP="00A4540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1210D546" w14:textId="77777777" w:rsidR="00C86403" w:rsidRPr="00474615" w:rsidRDefault="00C86403" w:rsidP="00C86403">
            <w:pPr>
              <w:rPr>
                <w:b/>
                <w:bCs/>
              </w:rPr>
            </w:pPr>
            <w:r w:rsidRPr="00474615">
              <w:rPr>
                <w:b/>
                <w:bCs/>
              </w:rPr>
              <w:t>understand that in a rectangle interior angles are 90</w:t>
            </w:r>
            <w:r w:rsidRPr="00474615">
              <w:rPr>
                <w:b/>
                <w:bCs/>
                <w:vertAlign w:val="superscript"/>
              </w:rPr>
              <w:t xml:space="preserve"> o</w:t>
            </w:r>
          </w:p>
          <w:p w14:paraId="2AD2991A" w14:textId="77777777" w:rsidR="00C86403" w:rsidRPr="00474615" w:rsidRDefault="00C86403" w:rsidP="00C86403">
            <w:pPr>
              <w:rPr>
                <w:b/>
                <w:bCs/>
              </w:rPr>
            </w:pPr>
            <w:r w:rsidRPr="00474615">
              <w:rPr>
                <w:b/>
                <w:bCs/>
              </w:rPr>
              <w:t>understand that in a rectangle interior angles add up to 360</w:t>
            </w:r>
            <w:r w:rsidRPr="00474615">
              <w:rPr>
                <w:b/>
                <w:bCs/>
                <w:vertAlign w:val="superscript"/>
              </w:rPr>
              <w:t xml:space="preserve"> o</w:t>
            </w:r>
          </w:p>
          <w:p w14:paraId="20BE6D6D" w14:textId="77777777" w:rsidR="00C86403" w:rsidRPr="00474615" w:rsidRDefault="00C86403" w:rsidP="00C86403">
            <w:pPr>
              <w:rPr>
                <w:b/>
                <w:bCs/>
              </w:rPr>
            </w:pPr>
            <w:r w:rsidRPr="00474615">
              <w:rPr>
                <w:b/>
                <w:bCs/>
              </w:rPr>
              <w:t xml:space="preserve">know angles are measured in degrees </w:t>
            </w:r>
          </w:p>
          <w:p w14:paraId="4478B6D4" w14:textId="77777777" w:rsidR="00C86403" w:rsidRPr="00474615" w:rsidRDefault="00C86403" w:rsidP="00C86403">
            <w:pPr>
              <w:rPr>
                <w:b/>
                <w:bCs/>
              </w:rPr>
            </w:pPr>
            <w:r w:rsidRPr="00474615">
              <w:rPr>
                <w:b/>
                <w:bCs/>
              </w:rPr>
              <w:t>draw given angles, and measure them in degrees (</w:t>
            </w:r>
            <w:r w:rsidRPr="00474615">
              <w:rPr>
                <w:b/>
                <w:bCs/>
                <w:vertAlign w:val="superscript"/>
              </w:rPr>
              <w:t>o</w:t>
            </w:r>
            <w:r w:rsidRPr="00474615">
              <w:rPr>
                <w:b/>
                <w:bCs/>
              </w:rPr>
              <w:t xml:space="preserve">) </w:t>
            </w:r>
          </w:p>
          <w:p w14:paraId="45916881" w14:textId="77777777" w:rsidR="00C86403" w:rsidRPr="00474615" w:rsidRDefault="00C86403" w:rsidP="00C86403">
            <w:pPr>
              <w:rPr>
                <w:b/>
                <w:bCs/>
              </w:rPr>
            </w:pPr>
            <w:r w:rsidRPr="00474615">
              <w:rPr>
                <w:b/>
                <w:bCs/>
              </w:rPr>
              <w:t>understand angles at a point on a straight line make half a turn (total 180</w:t>
            </w:r>
            <w:r w:rsidRPr="00474615">
              <w:rPr>
                <w:b/>
                <w:bCs/>
                <w:vertAlign w:val="superscript"/>
              </w:rPr>
              <w:t>o</w:t>
            </w:r>
            <w:r w:rsidRPr="00474615">
              <w:rPr>
                <w:b/>
                <w:bCs/>
              </w:rPr>
              <w:t xml:space="preserve">) </w:t>
            </w:r>
          </w:p>
          <w:p w14:paraId="76630622" w14:textId="77777777" w:rsidR="00C86403" w:rsidRPr="00474615" w:rsidRDefault="00C86403" w:rsidP="00C86403">
            <w:pPr>
              <w:rPr>
                <w:b/>
                <w:bCs/>
              </w:rPr>
            </w:pPr>
            <w:r w:rsidRPr="00474615">
              <w:rPr>
                <w:b/>
                <w:bCs/>
              </w:rPr>
              <w:t>identify other multiples of 90</w:t>
            </w:r>
            <w:r w:rsidRPr="00474615">
              <w:rPr>
                <w:b/>
                <w:bCs/>
                <w:vertAlign w:val="superscript"/>
              </w:rPr>
              <w:t xml:space="preserve"> o</w:t>
            </w:r>
            <w:r w:rsidRPr="00474615">
              <w:rPr>
                <w:b/>
                <w:bCs/>
              </w:rPr>
              <w:t xml:space="preserve"> </w:t>
            </w:r>
          </w:p>
          <w:p w14:paraId="4FEF4E6C" w14:textId="77777777" w:rsidR="00C86403" w:rsidRPr="00474615" w:rsidRDefault="00C86403" w:rsidP="00C86403">
            <w:pPr>
              <w:rPr>
                <w:b/>
                <w:bCs/>
              </w:rPr>
            </w:pPr>
            <w:r w:rsidRPr="00474615">
              <w:rPr>
                <w:b/>
                <w:bCs/>
              </w:rPr>
              <w:t>estimate and compare acute, obtuse and reflex angles</w:t>
            </w:r>
          </w:p>
          <w:p w14:paraId="2AA059AE" w14:textId="77777777" w:rsidR="00C86403" w:rsidRPr="00474615" w:rsidRDefault="00C86403" w:rsidP="00C86403">
            <w:pPr>
              <w:rPr>
                <w:b/>
                <w:bCs/>
              </w:rPr>
            </w:pPr>
            <w:r w:rsidRPr="00474615">
              <w:rPr>
                <w:b/>
                <w:bCs/>
              </w:rPr>
              <w:t>use the properties of rectangles to deduce related</w:t>
            </w:r>
            <w:r w:rsidR="00474615">
              <w:rPr>
                <w:b/>
                <w:bCs/>
              </w:rPr>
              <w:t xml:space="preserve"> facts and find missing angles </w:t>
            </w:r>
          </w:p>
        </w:tc>
      </w:tr>
      <w:tr w:rsidR="00E35BCD" w:rsidRPr="008326B6" w14:paraId="4A25FFA4" w14:textId="77777777" w:rsidTr="00474615">
        <w:trPr>
          <w:trHeight w:val="419"/>
        </w:trPr>
        <w:tc>
          <w:tcPr>
            <w:tcW w:w="5240" w:type="dxa"/>
          </w:tcPr>
          <w:p w14:paraId="7E4F71A9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8C8605F" w14:textId="77777777" w:rsidR="00446BDB" w:rsidRPr="00474615" w:rsidRDefault="00474615" w:rsidP="00C86403">
            <w:r>
              <w:t>r</w:t>
            </w:r>
            <w:r w:rsidR="00C86403" w:rsidRPr="00474615">
              <w:t>egular polygon, irregular polygon, reflex angle, dimensions, vertices</w:t>
            </w:r>
          </w:p>
        </w:tc>
      </w:tr>
      <w:tr w:rsidR="00E35BCD" w:rsidRPr="008326B6" w14:paraId="700FF1F4" w14:textId="77777777" w:rsidTr="00A0765D">
        <w:trPr>
          <w:trHeight w:val="1829"/>
        </w:trPr>
        <w:tc>
          <w:tcPr>
            <w:tcW w:w="5240" w:type="dxa"/>
          </w:tcPr>
          <w:p w14:paraId="2ECD1C55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0DC4B5FC" w14:textId="77777777" w:rsidR="00474615" w:rsidRDefault="00474615" w:rsidP="00C8640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angles are measured in degrees </w:t>
            </w:r>
          </w:p>
          <w:p w14:paraId="4E863480" w14:textId="77777777" w:rsidR="00C86403" w:rsidRPr="00474615" w:rsidRDefault="00C86403" w:rsidP="00C86403">
            <w:pPr>
              <w:rPr>
                <w:rFonts w:cstheme="minorHAnsi"/>
              </w:rPr>
            </w:pPr>
            <w:r w:rsidRPr="00474615">
              <w:rPr>
                <w:rFonts w:cstheme="minorHAnsi"/>
              </w:rPr>
              <w:t>To know that acute angles are less than 90</w:t>
            </w:r>
            <w:r w:rsidRPr="00474615">
              <w:rPr>
                <w:rFonts w:cstheme="minorHAnsi"/>
              </w:rPr>
              <w:sym w:font="Symbol" w:char="F0B0"/>
            </w:r>
          </w:p>
          <w:p w14:paraId="0D98F5EF" w14:textId="77777777" w:rsidR="00C86403" w:rsidRPr="00474615" w:rsidRDefault="00C86403" w:rsidP="00C86403">
            <w:pPr>
              <w:rPr>
                <w:rFonts w:cstheme="minorHAnsi"/>
              </w:rPr>
            </w:pPr>
            <w:r w:rsidRPr="00474615">
              <w:rPr>
                <w:rFonts w:cstheme="minorHAnsi"/>
              </w:rPr>
              <w:t>To know that obtuse angles are more than 90</w:t>
            </w:r>
            <w:r w:rsidRPr="00474615">
              <w:rPr>
                <w:rFonts w:cstheme="minorHAnsi"/>
              </w:rPr>
              <w:sym w:font="Symbol" w:char="F0B0"/>
            </w:r>
            <w:r w:rsidRPr="00474615">
              <w:rPr>
                <w:rFonts w:cstheme="minorHAnsi"/>
              </w:rPr>
              <w:t>, but less than 180</w:t>
            </w:r>
            <w:r w:rsidRPr="00474615">
              <w:rPr>
                <w:rFonts w:cstheme="minorHAnsi"/>
              </w:rPr>
              <w:sym w:font="Symbol" w:char="F0B0"/>
            </w:r>
          </w:p>
          <w:p w14:paraId="401F86B9" w14:textId="77777777" w:rsidR="00C86403" w:rsidRPr="00474615" w:rsidRDefault="00C86403" w:rsidP="00C86403">
            <w:pPr>
              <w:rPr>
                <w:rFonts w:cstheme="minorHAnsi"/>
              </w:rPr>
            </w:pPr>
            <w:r w:rsidRPr="00474615">
              <w:rPr>
                <w:rFonts w:cstheme="minorHAnsi"/>
              </w:rPr>
              <w:t>To know that angles on a straight line always have a total of 180</w:t>
            </w:r>
            <w:r w:rsidRPr="00474615">
              <w:rPr>
                <w:rFonts w:cstheme="minorHAnsi"/>
              </w:rPr>
              <w:sym w:font="Symbol" w:char="F0B0"/>
            </w:r>
          </w:p>
          <w:p w14:paraId="14804A31" w14:textId="77777777" w:rsidR="00CF71FF" w:rsidRDefault="00C86403" w:rsidP="00CF71FF">
            <w:pPr>
              <w:rPr>
                <w:rFonts w:cstheme="minorHAnsi"/>
              </w:rPr>
            </w:pPr>
            <w:r w:rsidRPr="00474615">
              <w:rPr>
                <w:rFonts w:cstheme="minorHAnsi"/>
              </w:rPr>
              <w:t>To know that angles around a point always have a total of 360</w:t>
            </w:r>
            <w:r w:rsidRPr="00474615">
              <w:rPr>
                <w:rFonts w:cstheme="minorHAnsi"/>
              </w:rPr>
              <w:sym w:font="Symbol" w:char="F0B0"/>
            </w:r>
          </w:p>
          <w:p w14:paraId="18AAEB42" w14:textId="77777777" w:rsidR="00A0765D" w:rsidRPr="00474615" w:rsidRDefault="00A0765D" w:rsidP="00CF71F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a </w:t>
            </w:r>
            <w:r>
              <w:t xml:space="preserve">polygon refers to a 2-D, fully enclosed shape formed from straight lines. </w:t>
            </w:r>
          </w:p>
        </w:tc>
      </w:tr>
      <w:tr w:rsidR="00E35BCD" w:rsidRPr="008326B6" w14:paraId="40DF890B" w14:textId="77777777" w:rsidTr="00474615">
        <w:trPr>
          <w:trHeight w:val="718"/>
        </w:trPr>
        <w:tc>
          <w:tcPr>
            <w:tcW w:w="5240" w:type="dxa"/>
          </w:tcPr>
          <w:p w14:paraId="2EC21993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75BE0A9" w14:textId="77777777" w:rsidR="00C86403" w:rsidRPr="00474615" w:rsidRDefault="00C86403" w:rsidP="00C86403">
            <w:r w:rsidRPr="00474615">
              <w:t>360 ÷ 4 = 90; ¼ of 360 = 90; 360 ÷ 2 = 180; ½ of 360 = 180; ¾ of 360 = 270</w:t>
            </w:r>
          </w:p>
          <w:p w14:paraId="4AC69F71" w14:textId="77777777" w:rsidR="00FE0400" w:rsidRPr="00474615" w:rsidRDefault="00474615" w:rsidP="00C86403">
            <w:pPr>
              <w:rPr>
                <w:rFonts w:cstheme="minorHAnsi"/>
                <w:i/>
              </w:rPr>
            </w:pPr>
            <w:r>
              <w:t>c</w:t>
            </w:r>
            <w:r w:rsidR="00C86403" w:rsidRPr="00474615">
              <w:t>omplements to 180, e.g. 70 + 110 = 180; 95 + 85 = 180</w:t>
            </w:r>
          </w:p>
        </w:tc>
      </w:tr>
      <w:tr w:rsidR="008326B6" w:rsidRPr="008326B6" w14:paraId="50D5F8A3" w14:textId="77777777" w:rsidTr="00A4540F">
        <w:tc>
          <w:tcPr>
            <w:tcW w:w="5240" w:type="dxa"/>
          </w:tcPr>
          <w:p w14:paraId="5A99406A" w14:textId="77777777" w:rsidR="008326B6" w:rsidRPr="008326B6" w:rsidRDefault="008326B6" w:rsidP="008326B6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4448FF0B" w14:textId="77777777" w:rsidR="008326B6" w:rsidRPr="008326B6" w:rsidRDefault="008326B6" w:rsidP="008326B6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Pr="008326B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F6D2F59" w14:textId="77777777" w:rsidR="00C86403" w:rsidRPr="00474615" w:rsidRDefault="00C86403" w:rsidP="00C86403">
            <w:pPr>
              <w:rPr>
                <w:rFonts w:cstheme="minorHAnsi"/>
              </w:rPr>
            </w:pPr>
            <w:r w:rsidRPr="00474615">
              <w:rPr>
                <w:rFonts w:cstheme="minorHAnsi"/>
                <w:b/>
              </w:rPr>
              <w:t>5G-1</w:t>
            </w:r>
            <w:r w:rsidRPr="00474615">
              <w:rPr>
                <w:rFonts w:cstheme="minorHAnsi"/>
              </w:rPr>
              <w:t xml:space="preserve"> Compare, estimate, measure and draw angles page 67 - 70</w:t>
            </w:r>
          </w:p>
          <w:p w14:paraId="5ABE47D1" w14:textId="77777777" w:rsidR="008326B6" w:rsidRPr="00474615" w:rsidRDefault="008326B6" w:rsidP="008326B6">
            <w:pPr>
              <w:rPr>
                <w:rFonts w:cstheme="minorHAnsi"/>
                <w:b/>
              </w:rPr>
            </w:pPr>
          </w:p>
        </w:tc>
      </w:tr>
      <w:tr w:rsidR="008326B6" w:rsidRPr="008326B6" w14:paraId="7580A903" w14:textId="77777777" w:rsidTr="00A4540F">
        <w:tc>
          <w:tcPr>
            <w:tcW w:w="5240" w:type="dxa"/>
          </w:tcPr>
          <w:p w14:paraId="3BB06BA4" w14:textId="77777777" w:rsidR="008326B6" w:rsidRPr="008326B6" w:rsidRDefault="008326B6" w:rsidP="008326B6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7A1E5807" w14:textId="77777777" w:rsidR="008326B6" w:rsidRPr="008326B6" w:rsidRDefault="008326B6" w:rsidP="008326B6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Pr="008326B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924027F" w14:textId="77777777" w:rsidR="008326B6" w:rsidRPr="00474615" w:rsidRDefault="00C86403" w:rsidP="008326B6">
            <w:pPr>
              <w:rPr>
                <w:rFonts w:cstheme="minorHAnsi"/>
              </w:rPr>
            </w:pPr>
            <w:r w:rsidRPr="00474615">
              <w:rPr>
                <w:rFonts w:cstheme="minorHAnsi"/>
                <w:b/>
              </w:rPr>
              <w:t>5G-1</w:t>
            </w:r>
            <w:r w:rsidRPr="00474615">
              <w:rPr>
                <w:rFonts w:cstheme="minorHAnsi"/>
              </w:rPr>
              <w:t xml:space="preserve"> Compare, estimate, measure and draw angles</w:t>
            </w:r>
          </w:p>
        </w:tc>
      </w:tr>
      <w:tr w:rsidR="008326B6" w:rsidRPr="008326B6" w14:paraId="0EC16487" w14:textId="77777777" w:rsidTr="008326B6">
        <w:tc>
          <w:tcPr>
            <w:tcW w:w="5240" w:type="dxa"/>
          </w:tcPr>
          <w:p w14:paraId="63E0C110" w14:textId="77777777" w:rsidR="008326B6" w:rsidRPr="008326B6" w:rsidRDefault="008326B6" w:rsidP="008326B6">
            <w:pPr>
              <w:rPr>
                <w:rFonts w:cstheme="minorHAnsi"/>
              </w:rPr>
            </w:pPr>
            <w:r w:rsidRPr="008326B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405B6F16" w14:textId="77777777" w:rsidR="008326B6" w:rsidRPr="00097FDF" w:rsidRDefault="00474615" w:rsidP="007C3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097FDF">
              <w:t>use simple known facts (e.g. properties of rectangles) to generalise further, explaining the method clearly</w:t>
            </w:r>
          </w:p>
        </w:tc>
      </w:tr>
    </w:tbl>
    <w:p w14:paraId="0468F23E" w14:textId="77777777" w:rsidR="00E84FB8" w:rsidRDefault="00E84FB8" w:rsidP="008326B6">
      <w:pPr>
        <w:rPr>
          <w:rFonts w:cstheme="minorHAnsi"/>
        </w:rPr>
        <w:sectPr w:rsidR="00E84FB8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79491447" w14:textId="77777777" w:rsidTr="00097FDF">
        <w:trPr>
          <w:trHeight w:val="492"/>
        </w:trPr>
        <w:tc>
          <w:tcPr>
            <w:tcW w:w="5240" w:type="dxa"/>
          </w:tcPr>
          <w:p w14:paraId="4921EB25" w14:textId="77777777" w:rsidR="00E84FB8" w:rsidRPr="008326B6" w:rsidRDefault="00E84FB8" w:rsidP="008326B6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3546D43E" w14:textId="77777777" w:rsidR="00E84FB8" w:rsidRPr="008326B6" w:rsidRDefault="00C86403" w:rsidP="0047461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4 shape – identify </w:t>
            </w:r>
            <w:r w:rsidR="00474615">
              <w:rPr>
                <w:rFonts w:cstheme="minorHAnsi"/>
              </w:rPr>
              <w:t xml:space="preserve">acute and obtuse angles; classify quadrilaterals and triangles; </w:t>
            </w:r>
            <w:r>
              <w:rPr>
                <w:rFonts w:cstheme="minorHAnsi"/>
              </w:rPr>
              <w:t xml:space="preserve"> </w:t>
            </w:r>
          </w:p>
        </w:tc>
      </w:tr>
    </w:tbl>
    <w:p w14:paraId="039BEC1F" w14:textId="77777777" w:rsidR="00E84FB8" w:rsidRDefault="00E84FB8" w:rsidP="008326B6">
      <w:pPr>
        <w:rPr>
          <w:rFonts w:cstheme="minorHAnsi"/>
        </w:rPr>
        <w:sectPr w:rsidR="00E84FB8" w:rsidSect="00E84FB8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6"/>
        <w:gridCol w:w="2550"/>
        <w:gridCol w:w="2550"/>
        <w:gridCol w:w="2836"/>
      </w:tblGrid>
      <w:tr w:rsidR="001C3212" w:rsidRPr="008326B6" w14:paraId="08EC76D2" w14:textId="77777777" w:rsidTr="007C39BE">
        <w:tc>
          <w:tcPr>
            <w:tcW w:w="15446" w:type="dxa"/>
            <w:gridSpan w:val="6"/>
            <w:shd w:val="clear" w:color="auto" w:fill="FFFF66"/>
          </w:tcPr>
          <w:p w14:paraId="0FBE0C59" w14:textId="77777777" w:rsidR="001C3212" w:rsidRPr="008326B6" w:rsidRDefault="001C3212" w:rsidP="00046D1E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1C3212" w:rsidRPr="008326B6" w14:paraId="26289DCE" w14:textId="77777777" w:rsidTr="00EB0EFA">
        <w:tc>
          <w:tcPr>
            <w:tcW w:w="1838" w:type="dxa"/>
          </w:tcPr>
          <w:p w14:paraId="72970A83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6" w:type="dxa"/>
          </w:tcPr>
          <w:p w14:paraId="277B3495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3546" w:type="dxa"/>
          </w:tcPr>
          <w:p w14:paraId="3C9D0EAC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50" w:type="dxa"/>
          </w:tcPr>
          <w:p w14:paraId="7048AE74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50" w:type="dxa"/>
          </w:tcPr>
          <w:p w14:paraId="2F598D68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836" w:type="dxa"/>
          </w:tcPr>
          <w:p w14:paraId="19928C9A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0E0B66" w:rsidRPr="008326B6" w14:paraId="2752C602" w14:textId="77777777" w:rsidTr="00EB0EFA">
        <w:tc>
          <w:tcPr>
            <w:tcW w:w="1838" w:type="dxa"/>
          </w:tcPr>
          <w:p w14:paraId="7F3AA19A" w14:textId="77777777" w:rsidR="000E0B66" w:rsidRPr="00A0765D" w:rsidRDefault="00474615" w:rsidP="008326B6">
            <w:pPr>
              <w:rPr>
                <w:rFonts w:cstheme="minorHAnsi"/>
                <w:b/>
              </w:rPr>
            </w:pPr>
            <w:r w:rsidRPr="00A0765D">
              <w:rPr>
                <w:rFonts w:cstheme="minorHAnsi"/>
                <w:b/>
              </w:rPr>
              <w:t>Understand and use degrees</w:t>
            </w:r>
          </w:p>
        </w:tc>
        <w:tc>
          <w:tcPr>
            <w:tcW w:w="2126" w:type="dxa"/>
          </w:tcPr>
          <w:p w14:paraId="075692E0" w14:textId="77777777" w:rsidR="000E0B66" w:rsidRPr="00A0765D" w:rsidRDefault="00097FDF" w:rsidP="008326B6">
            <w:pPr>
              <w:rPr>
                <w:rFonts w:cstheme="minorHAnsi"/>
                <w:b/>
              </w:rPr>
            </w:pPr>
            <w:r w:rsidRPr="00A0765D">
              <w:rPr>
                <w:rFonts w:cstheme="minorHAnsi"/>
                <w:b/>
              </w:rPr>
              <w:t xml:space="preserve">To understand that degrees is the unit of measure for turn </w:t>
            </w:r>
          </w:p>
        </w:tc>
        <w:tc>
          <w:tcPr>
            <w:tcW w:w="3546" w:type="dxa"/>
          </w:tcPr>
          <w:p w14:paraId="1F4D4DA7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does a full/half/quarter/three-quarter turn look like? </w:t>
            </w:r>
          </w:p>
          <w:p w14:paraId="73A8D4EF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does “clockwise”/“anticlockwise” mean? </w:t>
            </w:r>
          </w:p>
          <w:p w14:paraId="2EFDC9CA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is a right angle? How many right angles are there in a full turn? </w:t>
            </w:r>
          </w:p>
          <w:p w14:paraId="593312B0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If there are 360° in a full turn, how many degrees are there in a right angle/quarter turn/half turn/three-quarter turn? </w:t>
            </w:r>
          </w:p>
          <w:p w14:paraId="1760CEA5" w14:textId="77777777" w:rsidR="000E0B66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If you are performing a full/half/quarter turn, does it matter if you turn clockwise or anticlockwise?</w:t>
            </w:r>
          </w:p>
          <w:p w14:paraId="77E44836" w14:textId="77777777" w:rsidR="00A0765D" w:rsidRPr="00A0765D" w:rsidRDefault="00A0765D" w:rsidP="00A0765D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</w:tcPr>
          <w:p w14:paraId="0BB32945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There are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in a full turn, so there are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in a </w:t>
            </w:r>
            <w:r w:rsidR="00A0765D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turn. </w:t>
            </w:r>
          </w:p>
          <w:p w14:paraId="7342F409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There are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in a right angle. </w:t>
            </w:r>
          </w:p>
          <w:p w14:paraId="6A98F168" w14:textId="77777777" w:rsidR="000E0B66" w:rsidRP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Turning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is the same as turning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>°</w:t>
            </w:r>
            <w:r w:rsidR="00A0765D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vMerge w:val="restart"/>
          </w:tcPr>
          <w:p w14:paraId="0872119B" w14:textId="77777777" w:rsidR="00474615" w:rsidRPr="00A0765D" w:rsidRDefault="00474615" w:rsidP="00474615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Pr="00A0765D">
                <w:rPr>
                  <w:rStyle w:val="Hyperlink"/>
                  <w:rFonts w:cstheme="minorHAnsi"/>
                  <w:sz w:val="18"/>
                  <w:szCs w:val="18"/>
                </w:rPr>
                <w:t>Estimating Angles (maths.org)</w:t>
              </w:r>
            </w:hyperlink>
          </w:p>
          <w:p w14:paraId="1B1A0D3A" w14:textId="77777777" w:rsidR="00474615" w:rsidRPr="00A0765D" w:rsidRDefault="00474615" w:rsidP="00474615">
            <w:pPr>
              <w:rPr>
                <w:rFonts w:cstheme="minorHAnsi"/>
                <w:sz w:val="18"/>
                <w:szCs w:val="18"/>
              </w:rPr>
            </w:pPr>
            <w:r w:rsidRPr="00A0765D">
              <w:rPr>
                <w:rFonts w:cstheme="minorHAnsi"/>
                <w:sz w:val="18"/>
                <w:szCs w:val="18"/>
              </w:rPr>
              <w:t xml:space="preserve">Interactive game </w:t>
            </w:r>
          </w:p>
          <w:p w14:paraId="517A1A19" w14:textId="77777777" w:rsidR="000E0B66" w:rsidRPr="00A0765D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54481B7B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Children may confuse the terms clockwise and anticlockwise. </w:t>
            </w:r>
          </w:p>
          <w:p w14:paraId="6D5314D3" w14:textId="77777777" w:rsidR="000E0B66" w:rsidRPr="00A0765D" w:rsidRDefault="00097FDF" w:rsidP="00A0765D">
            <w:pPr>
              <w:rPr>
                <w:rFonts w:cstheme="minorHAnsi"/>
                <w:b/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Children may find it trickier to identify angles that are not shown in a standard orientation, for example a 3</w:t>
            </w:r>
            <w:r w:rsidR="00A0765D">
              <w:rPr>
                <w:sz w:val="18"/>
                <w:szCs w:val="18"/>
              </w:rPr>
              <w:t>/</w:t>
            </w:r>
            <w:r w:rsidRPr="00A0765D">
              <w:rPr>
                <w:sz w:val="18"/>
                <w:szCs w:val="18"/>
              </w:rPr>
              <w:t>4 turn from north-east to north-west.</w:t>
            </w:r>
          </w:p>
        </w:tc>
      </w:tr>
      <w:tr w:rsidR="000E0B66" w:rsidRPr="008326B6" w14:paraId="6772DB55" w14:textId="77777777" w:rsidTr="00474615">
        <w:trPr>
          <w:trHeight w:val="897"/>
        </w:trPr>
        <w:tc>
          <w:tcPr>
            <w:tcW w:w="1838" w:type="dxa"/>
          </w:tcPr>
          <w:p w14:paraId="2D830F2C" w14:textId="77777777" w:rsidR="000E0B66" w:rsidRPr="00A0765D" w:rsidRDefault="00474615" w:rsidP="008326B6">
            <w:pPr>
              <w:rPr>
                <w:rFonts w:cstheme="minorHAnsi"/>
                <w:b/>
              </w:rPr>
            </w:pPr>
            <w:r w:rsidRPr="00A0765D">
              <w:rPr>
                <w:rFonts w:cstheme="minorHAnsi"/>
                <w:b/>
              </w:rPr>
              <w:t xml:space="preserve">Classify angles </w:t>
            </w:r>
          </w:p>
        </w:tc>
        <w:tc>
          <w:tcPr>
            <w:tcW w:w="2126" w:type="dxa"/>
          </w:tcPr>
          <w:p w14:paraId="17E9D9A9" w14:textId="77777777" w:rsidR="000E0B66" w:rsidRPr="00A0765D" w:rsidRDefault="00474615" w:rsidP="00097FDF">
            <w:pPr>
              <w:rPr>
                <w:rFonts w:cstheme="minorHAnsi"/>
                <w:b/>
              </w:rPr>
            </w:pPr>
            <w:r w:rsidRPr="00A0765D">
              <w:rPr>
                <w:rFonts w:cstheme="minorHAnsi"/>
                <w:b/>
              </w:rPr>
              <w:t xml:space="preserve">To </w:t>
            </w:r>
            <w:r w:rsidR="00097FDF" w:rsidRPr="00A0765D">
              <w:rPr>
                <w:rFonts w:cstheme="minorHAnsi"/>
                <w:b/>
              </w:rPr>
              <w:t xml:space="preserve">classify and describe acute, obtuse, reflex and </w:t>
            </w:r>
            <w:r w:rsidRPr="00A0765D">
              <w:rPr>
                <w:rFonts w:cstheme="minorHAnsi"/>
                <w:b/>
              </w:rPr>
              <w:t>right angles</w:t>
            </w:r>
          </w:p>
        </w:tc>
        <w:tc>
          <w:tcPr>
            <w:tcW w:w="3546" w:type="dxa"/>
          </w:tcPr>
          <w:p w14:paraId="014FF799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does a right angle look like? </w:t>
            </w:r>
          </w:p>
          <w:p w14:paraId="73DA5BD5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does the angle on a straight line look like? </w:t>
            </w:r>
          </w:p>
          <w:p w14:paraId="1B01DD83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How many degrees are there in a right angle/on a straight line? </w:t>
            </w:r>
          </w:p>
          <w:p w14:paraId="319BB598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Is the drawn angle less than or greater than a right angle? </w:t>
            </w:r>
          </w:p>
          <w:p w14:paraId="3D925B3D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does “acute”/”obtuse” mean? </w:t>
            </w:r>
          </w:p>
          <w:p w14:paraId="32C316E4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Can an angle be greater than 180°? What do you call an angle such as this? </w:t>
            </w:r>
          </w:p>
          <w:p w14:paraId="0151F99B" w14:textId="77777777" w:rsidR="000E0B66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If an angle is degrees, what type of angle is it?</w:t>
            </w:r>
          </w:p>
          <w:p w14:paraId="40E15B71" w14:textId="77777777" w:rsidR="00A0765D" w:rsidRPr="00A0765D" w:rsidRDefault="00A0765D" w:rsidP="00A0765D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207DD75E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Angles less than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are called </w:t>
            </w:r>
            <w:r w:rsidR="00A0765D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angles. </w:t>
            </w:r>
          </w:p>
          <w:p w14:paraId="16BC03DF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Angles greater than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but less than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are called </w:t>
            </w:r>
            <w:r w:rsidR="00A0765D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angles. </w:t>
            </w:r>
          </w:p>
          <w:p w14:paraId="45ED49DE" w14:textId="77777777" w:rsidR="000E0B66" w:rsidRPr="00A0765D" w:rsidRDefault="00097FDF" w:rsidP="00A0765D">
            <w:pPr>
              <w:rPr>
                <w:rFonts w:cstheme="minorHAnsi"/>
                <w:b/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Angles greater than </w:t>
            </w:r>
            <w:r w:rsidR="00A0765D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are called </w:t>
            </w:r>
            <w:r w:rsidR="00A0765D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>angles.</w:t>
            </w:r>
          </w:p>
        </w:tc>
        <w:tc>
          <w:tcPr>
            <w:tcW w:w="2550" w:type="dxa"/>
            <w:vMerge/>
          </w:tcPr>
          <w:p w14:paraId="3B37AAE8" w14:textId="77777777" w:rsidR="000E0B66" w:rsidRPr="00A0765D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61A45747" w14:textId="77777777" w:rsidR="00097FDF" w:rsidRDefault="00097FDF" w:rsidP="008326B6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As well as identifying and classifying angles, children should draw examples of each angle type.</w:t>
            </w:r>
          </w:p>
          <w:p w14:paraId="78B52631" w14:textId="77777777" w:rsidR="00A0765D" w:rsidRPr="00A0765D" w:rsidRDefault="00A0765D" w:rsidP="008326B6">
            <w:pPr>
              <w:rPr>
                <w:sz w:val="18"/>
                <w:szCs w:val="18"/>
              </w:rPr>
            </w:pPr>
          </w:p>
          <w:p w14:paraId="5887191D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Children may find it more challenging to classify angles that are close to 90° or 180°. </w:t>
            </w:r>
          </w:p>
          <w:p w14:paraId="51DB5C5A" w14:textId="77777777" w:rsidR="00503609" w:rsidRPr="00A0765D" w:rsidRDefault="00097FDF" w:rsidP="00A0765D">
            <w:pPr>
              <w:rPr>
                <w:rFonts w:cstheme="minorHAnsi"/>
                <w:b/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Children may need to turn the paper to help classify angles that are not presented horizontally or vertically.</w:t>
            </w:r>
          </w:p>
        </w:tc>
      </w:tr>
    </w:tbl>
    <w:p w14:paraId="3C5548A3" w14:textId="77777777" w:rsidR="00824315" w:rsidRDefault="00824315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6"/>
        <w:gridCol w:w="2550"/>
        <w:gridCol w:w="2550"/>
        <w:gridCol w:w="2836"/>
      </w:tblGrid>
      <w:tr w:rsidR="000E0B66" w:rsidRPr="008326B6" w14:paraId="59B60757" w14:textId="77777777" w:rsidTr="00EB0EFA">
        <w:tc>
          <w:tcPr>
            <w:tcW w:w="1838" w:type="dxa"/>
          </w:tcPr>
          <w:p w14:paraId="2ED05940" w14:textId="77777777" w:rsidR="000E0B66" w:rsidRPr="00A0765D" w:rsidRDefault="00474615" w:rsidP="008326B6">
            <w:pPr>
              <w:rPr>
                <w:rFonts w:cstheme="minorHAnsi"/>
              </w:rPr>
            </w:pPr>
            <w:r w:rsidRPr="00A0765D">
              <w:rPr>
                <w:rFonts w:cstheme="minorHAnsi"/>
              </w:rPr>
              <w:lastRenderedPageBreak/>
              <w:t>Estimate angles</w:t>
            </w:r>
          </w:p>
        </w:tc>
        <w:tc>
          <w:tcPr>
            <w:tcW w:w="2126" w:type="dxa"/>
          </w:tcPr>
          <w:p w14:paraId="09FCC365" w14:textId="77777777" w:rsidR="000E0B66" w:rsidRPr="00A0765D" w:rsidRDefault="00097FDF" w:rsidP="008326B6">
            <w:pPr>
              <w:rPr>
                <w:rFonts w:cstheme="minorHAnsi"/>
              </w:rPr>
            </w:pPr>
            <w:r w:rsidRPr="00A0765D">
              <w:rPr>
                <w:rFonts w:cstheme="minorHAnsi"/>
              </w:rPr>
              <w:t xml:space="preserve">To use knowledge of right angles to estimate the size of other angles </w:t>
            </w:r>
          </w:p>
        </w:tc>
        <w:tc>
          <w:tcPr>
            <w:tcW w:w="3546" w:type="dxa"/>
          </w:tcPr>
          <w:p w14:paraId="40E0B6AF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does a right angle/straight line look like? </w:t>
            </w:r>
          </w:p>
          <w:p w14:paraId="07CD2BDF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How many degrees are there in a right angle/on a straight line? </w:t>
            </w:r>
          </w:p>
          <w:p w14:paraId="6518CABF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angle is halfway between 0° and 90°/90° and 180°? </w:t>
            </w:r>
          </w:p>
          <w:p w14:paraId="0326FF32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Is the angle acute, obtuse or reflex? How do you know? </w:t>
            </w:r>
          </w:p>
          <w:p w14:paraId="0A18D3AB" w14:textId="77777777" w:rsidR="00A0765D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Is the angle closer to 0° or 90°/90° or 180°? </w:t>
            </w:r>
          </w:p>
          <w:p w14:paraId="757D0AEE" w14:textId="77777777" w:rsidR="000E0B66" w:rsidRDefault="00097FDF" w:rsidP="00A0765D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Is the angle closer to 45° or 90°/90° or 135°?</w:t>
            </w:r>
          </w:p>
          <w:p w14:paraId="59194C0E" w14:textId="77777777" w:rsidR="00A0765D" w:rsidRPr="00A0765D" w:rsidRDefault="00A0765D" w:rsidP="00A0765D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3A878C87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Angles less than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are called </w:t>
            </w:r>
            <w:r w:rsidR="00824315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angles. </w:t>
            </w:r>
          </w:p>
          <w:p w14:paraId="7D26EFE8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Angles greater than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but less than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are called </w:t>
            </w:r>
            <w:r w:rsidR="00824315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angles. </w:t>
            </w:r>
          </w:p>
          <w:p w14:paraId="59CE8174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Angles greater than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are called </w:t>
            </w:r>
            <w:r w:rsidR="00824315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angles. </w:t>
            </w:r>
          </w:p>
          <w:p w14:paraId="624927D0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The angle is a</w:t>
            </w:r>
            <w:r w:rsidR="00824315">
              <w:rPr>
                <w:sz w:val="18"/>
                <w:szCs w:val="18"/>
              </w:rPr>
              <w:t>n</w:t>
            </w:r>
            <w:r w:rsidRPr="00A0765D">
              <w:rPr>
                <w:sz w:val="18"/>
                <w:szCs w:val="18"/>
              </w:rPr>
              <w:t xml:space="preserve"> </w:t>
            </w:r>
            <w:r w:rsidR="00824315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angle, so it must be... </w:t>
            </w:r>
          </w:p>
          <w:p w14:paraId="2B894D40" w14:textId="77777777" w:rsidR="000E0B66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The angle is closer to </w:t>
            </w:r>
            <w:r w:rsidR="00824315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than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, so it could be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>°.</w:t>
            </w:r>
          </w:p>
          <w:p w14:paraId="4D655F4D" w14:textId="77777777" w:rsidR="00824315" w:rsidRPr="00A0765D" w:rsidRDefault="00824315" w:rsidP="0082431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  <w:vMerge w:val="restart"/>
          </w:tcPr>
          <w:p w14:paraId="4505D8A6" w14:textId="77777777" w:rsidR="000E0B66" w:rsidRPr="00A0765D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0C5543AE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Children may find angles that are not given in standard orientations more difficult to estimate. </w:t>
            </w:r>
          </w:p>
          <w:p w14:paraId="3E1228DA" w14:textId="77777777" w:rsidR="00503609" w:rsidRPr="00A0765D" w:rsidRDefault="00097FDF" w:rsidP="00824315">
            <w:pPr>
              <w:rPr>
                <w:rFonts w:cstheme="minorHAnsi"/>
                <w:b/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Children may want to find exact measurements rather than estimates, and may need support to realise that different answers are acceptable</w:t>
            </w:r>
            <w:r w:rsidR="00824315">
              <w:rPr>
                <w:sz w:val="18"/>
                <w:szCs w:val="18"/>
              </w:rPr>
              <w:t>.</w:t>
            </w:r>
          </w:p>
        </w:tc>
      </w:tr>
      <w:tr w:rsidR="000E0B66" w:rsidRPr="008326B6" w14:paraId="3C9ABCB7" w14:textId="77777777" w:rsidTr="00EB0EFA">
        <w:tc>
          <w:tcPr>
            <w:tcW w:w="1838" w:type="dxa"/>
          </w:tcPr>
          <w:p w14:paraId="37446DC5" w14:textId="77777777" w:rsidR="000E0B66" w:rsidRPr="00A0765D" w:rsidRDefault="00474615" w:rsidP="008326B6">
            <w:pPr>
              <w:rPr>
                <w:rFonts w:cstheme="minorHAnsi"/>
                <w:b/>
              </w:rPr>
            </w:pPr>
            <w:r w:rsidRPr="00A0765D">
              <w:rPr>
                <w:rFonts w:cstheme="minorHAnsi"/>
                <w:b/>
              </w:rPr>
              <w:t>Measure angles up to 180</w:t>
            </w:r>
            <w:r w:rsidRPr="00A0765D">
              <w:rPr>
                <w:rFonts w:cstheme="minorHAnsi"/>
                <w:b/>
              </w:rPr>
              <w:sym w:font="Symbol" w:char="F0B0"/>
            </w:r>
            <w:r w:rsidRPr="00A0765D">
              <w:rPr>
                <w:rFonts w:cstheme="minorHAnsi"/>
                <w:b/>
              </w:rPr>
              <w:t xml:space="preserve"> (5G 1)</w:t>
            </w:r>
          </w:p>
        </w:tc>
        <w:tc>
          <w:tcPr>
            <w:tcW w:w="2126" w:type="dxa"/>
          </w:tcPr>
          <w:p w14:paraId="5733FE40" w14:textId="77777777" w:rsidR="000E0B66" w:rsidRPr="00A0765D" w:rsidRDefault="00474615" w:rsidP="008326B6">
            <w:pPr>
              <w:rPr>
                <w:rFonts w:cstheme="minorHAnsi"/>
                <w:b/>
              </w:rPr>
            </w:pPr>
            <w:r w:rsidRPr="00A0765D">
              <w:rPr>
                <w:rFonts w:cstheme="minorHAnsi"/>
                <w:b/>
              </w:rPr>
              <w:t>To use a protractor to measure acute and obtuse angles</w:t>
            </w:r>
          </w:p>
        </w:tc>
        <w:tc>
          <w:tcPr>
            <w:tcW w:w="3546" w:type="dxa"/>
          </w:tcPr>
          <w:p w14:paraId="00ADB55F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is an angle? </w:t>
            </w:r>
          </w:p>
          <w:p w14:paraId="2313A201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unit do you use to measure an angle? </w:t>
            </w:r>
          </w:p>
          <w:p w14:paraId="433AC573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can you use to measure the size of an angle? </w:t>
            </w:r>
          </w:p>
          <w:p w14:paraId="40B59DE3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How can you tell the difference between an acute angle and an obtuse angle? </w:t>
            </w:r>
          </w:p>
          <w:p w14:paraId="1276EC2D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Where should you put the protractor when measuring an angle? </w:t>
            </w:r>
          </w:p>
          <w:p w14:paraId="774F4499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Which scale will you use when reading the protractor? </w:t>
            </w:r>
          </w:p>
          <w:p w14:paraId="3707A203" w14:textId="77777777" w:rsidR="000E0B66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How does moving the paper help you to measure some angles?</w:t>
            </w:r>
          </w:p>
          <w:p w14:paraId="3ADF0D74" w14:textId="77777777" w:rsidR="00824315" w:rsidRPr="00A0765D" w:rsidRDefault="00824315" w:rsidP="0082431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1A13F61B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The angle is less than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°, so it is an </w:t>
            </w:r>
            <w:r w:rsidR="00824315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angle. </w:t>
            </w:r>
          </w:p>
          <w:p w14:paraId="0AD530EB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The angle is greater than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°, so it is an </w:t>
            </w:r>
            <w:r w:rsidR="00824315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 xml:space="preserve">angle. </w:t>
            </w:r>
          </w:p>
          <w:p w14:paraId="2FC2694F" w14:textId="77777777" w:rsidR="000E0B66" w:rsidRPr="00A0765D" w:rsidRDefault="00097FDF" w:rsidP="00824315">
            <w:pPr>
              <w:rPr>
                <w:rFonts w:cstheme="minorHAnsi"/>
                <w:b/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The angle is an </w:t>
            </w:r>
            <w:r w:rsidR="00824315">
              <w:rPr>
                <w:sz w:val="18"/>
                <w:szCs w:val="18"/>
              </w:rPr>
              <w:t xml:space="preserve">___ </w:t>
            </w:r>
            <w:r w:rsidRPr="00A0765D">
              <w:rPr>
                <w:sz w:val="18"/>
                <w:szCs w:val="18"/>
              </w:rPr>
              <w:t>angle, so the number of degrees must be more/less than</w:t>
            </w:r>
            <w:r w:rsidR="00824315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  <w:vMerge/>
          </w:tcPr>
          <w:p w14:paraId="504ECF8B" w14:textId="77777777" w:rsidR="000E0B66" w:rsidRPr="00A0765D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7A7CEB26" w14:textId="77777777" w:rsidR="00097FDF" w:rsidRPr="00824315" w:rsidRDefault="00097FDF" w:rsidP="008326B6">
            <w:pPr>
              <w:rPr>
                <w:b/>
                <w:sz w:val="18"/>
                <w:szCs w:val="18"/>
              </w:rPr>
            </w:pPr>
            <w:r w:rsidRPr="00824315">
              <w:rPr>
                <w:b/>
                <w:sz w:val="18"/>
                <w:szCs w:val="18"/>
              </w:rPr>
              <w:t>Children do not measure angles greater than 180°.</w:t>
            </w:r>
          </w:p>
          <w:p w14:paraId="255600F9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Children may place the protractor in the incorrect place. </w:t>
            </w:r>
          </w:p>
          <w:p w14:paraId="6F702726" w14:textId="77777777" w:rsidR="000E0B66" w:rsidRPr="00A0765D" w:rsidRDefault="00097FDF" w:rsidP="00824315">
            <w:pPr>
              <w:rPr>
                <w:rFonts w:cstheme="minorHAnsi"/>
                <w:b/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Children may read the incorrect scale on the protractor.</w:t>
            </w:r>
          </w:p>
        </w:tc>
      </w:tr>
      <w:tr w:rsidR="000E0B66" w:rsidRPr="008326B6" w14:paraId="773041C3" w14:textId="77777777" w:rsidTr="00EB0EFA">
        <w:tc>
          <w:tcPr>
            <w:tcW w:w="1838" w:type="dxa"/>
          </w:tcPr>
          <w:p w14:paraId="64D97E4E" w14:textId="77777777" w:rsidR="000E0B66" w:rsidRPr="00A0765D" w:rsidRDefault="00474615" w:rsidP="008326B6">
            <w:pPr>
              <w:rPr>
                <w:rFonts w:cstheme="minorHAnsi"/>
                <w:b/>
              </w:rPr>
            </w:pPr>
            <w:r w:rsidRPr="00A0765D">
              <w:rPr>
                <w:rFonts w:cstheme="minorHAnsi"/>
                <w:b/>
              </w:rPr>
              <w:t xml:space="preserve">Calculate angles on a straight line </w:t>
            </w:r>
          </w:p>
        </w:tc>
        <w:tc>
          <w:tcPr>
            <w:tcW w:w="2126" w:type="dxa"/>
          </w:tcPr>
          <w:p w14:paraId="06CF677B" w14:textId="77777777" w:rsidR="000E0B66" w:rsidRPr="00A0765D" w:rsidRDefault="00474615" w:rsidP="008326B6">
            <w:pPr>
              <w:rPr>
                <w:rFonts w:cstheme="minorHAnsi"/>
                <w:b/>
              </w:rPr>
            </w:pPr>
            <w:r w:rsidRPr="00A0765D">
              <w:rPr>
                <w:rFonts w:cstheme="minorHAnsi"/>
                <w:b/>
              </w:rPr>
              <w:t>To work out the size of an unknown angle on a straight line</w:t>
            </w:r>
          </w:p>
        </w:tc>
        <w:tc>
          <w:tcPr>
            <w:tcW w:w="3546" w:type="dxa"/>
          </w:tcPr>
          <w:p w14:paraId="5DC197CC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How many right angles are there in a half turn? </w:t>
            </w:r>
          </w:p>
          <w:p w14:paraId="66E95D33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How many degrees are there in a half turn? </w:t>
            </w:r>
          </w:p>
          <w:p w14:paraId="21A9638B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How can you work out a missing angle on a straight line if you know the size of the other angle/angles? </w:t>
            </w:r>
          </w:p>
          <w:p w14:paraId="7A5C8231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What strategies can you use to work out missing angles? </w:t>
            </w:r>
          </w:p>
          <w:p w14:paraId="49FB8291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Do you need to add or subtract to find the unknown angle? Why? </w:t>
            </w:r>
          </w:p>
          <w:p w14:paraId="50CCDCC0" w14:textId="77777777" w:rsidR="000E0B66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If there is more than one missing angle but they are equal, how can division help you to work them out?</w:t>
            </w:r>
          </w:p>
          <w:p w14:paraId="5E3D970D" w14:textId="77777777" w:rsidR="00824315" w:rsidRPr="00A0765D" w:rsidRDefault="00824315" w:rsidP="0082431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7BD8BDBD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Angles on a straight line sum to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°. </w:t>
            </w:r>
          </w:p>
          <w:p w14:paraId="44F3EAB4" w14:textId="77777777" w:rsidR="000E0B66" w:rsidRPr="00A0765D" w:rsidRDefault="00097FDF" w:rsidP="00824315">
            <w:pPr>
              <w:rPr>
                <w:rFonts w:cstheme="minorHAnsi"/>
                <w:b/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The missing angle is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subtract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°,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 xml:space="preserve">° and </w:t>
            </w:r>
            <w:r w:rsidR="00824315">
              <w:rPr>
                <w:sz w:val="18"/>
                <w:szCs w:val="18"/>
              </w:rPr>
              <w:t>___</w:t>
            </w:r>
            <w:r w:rsidRPr="00A0765D">
              <w:rPr>
                <w:sz w:val="18"/>
                <w:szCs w:val="18"/>
              </w:rPr>
              <w:t>°.</w:t>
            </w:r>
          </w:p>
        </w:tc>
        <w:tc>
          <w:tcPr>
            <w:tcW w:w="2550" w:type="dxa"/>
            <w:vMerge/>
          </w:tcPr>
          <w:p w14:paraId="5C7FDCB9" w14:textId="77777777" w:rsidR="000E0B66" w:rsidRPr="00A0765D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30437D2D" w14:textId="77777777" w:rsidR="00097FDF" w:rsidRDefault="00824315" w:rsidP="008326B6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Children</w:t>
            </w:r>
            <w:r w:rsidR="00097FDF" w:rsidRPr="00A0765D">
              <w:rPr>
                <w:sz w:val="18"/>
                <w:szCs w:val="18"/>
              </w:rPr>
              <w:t xml:space="preserve"> see that the total of the angles on a straight line is half the total of the angles around a point.</w:t>
            </w:r>
          </w:p>
          <w:p w14:paraId="2825E444" w14:textId="77777777" w:rsidR="00824315" w:rsidRDefault="00097FDF" w:rsidP="00824315">
            <w:pPr>
              <w:rPr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 xml:space="preserve">Children may use a protractor to measure missing angles, rather than calculating from the given information. </w:t>
            </w:r>
          </w:p>
          <w:p w14:paraId="50B2D207" w14:textId="77777777" w:rsidR="000E0B66" w:rsidRPr="00A0765D" w:rsidRDefault="00097FDF" w:rsidP="00824315">
            <w:pPr>
              <w:rPr>
                <w:rFonts w:cstheme="minorHAnsi"/>
                <w:b/>
                <w:sz w:val="18"/>
                <w:szCs w:val="18"/>
              </w:rPr>
            </w:pPr>
            <w:r w:rsidRPr="00A0765D">
              <w:rPr>
                <w:sz w:val="18"/>
                <w:szCs w:val="18"/>
              </w:rPr>
              <w:t>Children may confuse this step with the previous one and think that 360° is the whole rather than 180°.</w:t>
            </w:r>
          </w:p>
        </w:tc>
      </w:tr>
      <w:tr w:rsidR="00474615" w:rsidRPr="008326B6" w14:paraId="606DABEB" w14:textId="77777777" w:rsidTr="007C39BE">
        <w:tc>
          <w:tcPr>
            <w:tcW w:w="15446" w:type="dxa"/>
            <w:gridSpan w:val="6"/>
            <w:shd w:val="clear" w:color="auto" w:fill="FFFF66"/>
          </w:tcPr>
          <w:p w14:paraId="366F21BA" w14:textId="77777777" w:rsidR="00474615" w:rsidRPr="008326B6" w:rsidRDefault="00474615" w:rsidP="00474615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6A693DEB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E56DB" w:rsidRPr="008326B6" w14:paraId="37F4B1C3" w14:textId="77777777" w:rsidTr="00D56803">
        <w:trPr>
          <w:trHeight w:val="599"/>
        </w:trPr>
        <w:tc>
          <w:tcPr>
            <w:tcW w:w="5240" w:type="dxa"/>
          </w:tcPr>
          <w:p w14:paraId="22F93FAC" w14:textId="77777777" w:rsidR="001E56DB" w:rsidRDefault="001E56DB" w:rsidP="001E56D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</w:rPr>
              <w:lastRenderedPageBreak/>
              <w:t>Post-assessment: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F0C7CBB" w14:textId="77777777" w:rsidR="001E56DB" w:rsidRDefault="001E56DB" w:rsidP="001E56D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D19E435" w14:textId="77777777" w:rsidR="001E56DB" w:rsidRDefault="001E56DB" w:rsidP="001E56D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8"/>
                <w:szCs w:val="28"/>
                <w:shd w:val="clear" w:color="auto" w:fill="FFFF00"/>
              </w:rPr>
              <w:t>Names of pupils who are not secure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555489AA" w14:textId="77777777" w:rsidR="001E56DB" w:rsidRDefault="001E56DB" w:rsidP="001E56D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7321261" w14:textId="77777777" w:rsidR="001E56DB" w:rsidRDefault="001E56DB" w:rsidP="001E56D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6279619F" w14:textId="46F7E1FD" w:rsidR="001E56DB" w:rsidRPr="008326B6" w:rsidRDefault="001E56DB" w:rsidP="001E56DB">
            <w:pPr>
              <w:rPr>
                <w:rFonts w:cstheme="minorHAns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0206" w:type="dxa"/>
          </w:tcPr>
          <w:p w14:paraId="2EA57D14" w14:textId="77777777" w:rsidR="001E56DB" w:rsidRDefault="001E56DB" w:rsidP="001E56D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Pupils should be able to: 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6D7B3B0" w14:textId="77777777" w:rsidR="001E56DB" w:rsidRDefault="001E56DB" w:rsidP="001E56D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Know that angles are measured in degrees</w:t>
            </w:r>
          </w:p>
          <w:p w14:paraId="186CD096" w14:textId="77777777" w:rsidR="001E56DB" w:rsidRDefault="001E56DB" w:rsidP="001E56D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Classify </w:t>
            </w:r>
            <w:r w:rsidRPr="001E56DB">
              <w:rPr>
                <w:rFonts w:cstheme="minorHAnsi"/>
              </w:rPr>
              <w:t>acute, obtuse, reflex and right angles</w:t>
            </w:r>
          </w:p>
          <w:p w14:paraId="3CBDC7F3" w14:textId="77777777" w:rsidR="00490AB6" w:rsidRDefault="00490AB6" w:rsidP="001E56D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Measure angles on a straight line </w:t>
            </w:r>
          </w:p>
          <w:p w14:paraId="65A2F743" w14:textId="36DC20F1" w:rsidR="00490AB6" w:rsidRPr="001E56DB" w:rsidRDefault="00490AB6" w:rsidP="001E56D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Calculate an unknown angle on a straight line </w:t>
            </w:r>
          </w:p>
        </w:tc>
      </w:tr>
    </w:tbl>
    <w:p w14:paraId="4154594F" w14:textId="77777777" w:rsidR="00E84FB8" w:rsidRPr="008326B6" w:rsidRDefault="00E84FB8">
      <w:pPr>
        <w:rPr>
          <w:rFonts w:cstheme="minorHAnsi"/>
        </w:rPr>
      </w:pPr>
    </w:p>
    <w:sectPr w:rsidR="00E84FB8" w:rsidRPr="008326B6" w:rsidSect="00E84FB8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668C3" w14:textId="77777777" w:rsidR="00A0765D" w:rsidRDefault="00A0765D" w:rsidP="00A4540F">
      <w:pPr>
        <w:spacing w:after="0" w:line="240" w:lineRule="auto"/>
      </w:pPr>
      <w:r>
        <w:separator/>
      </w:r>
    </w:p>
  </w:endnote>
  <w:endnote w:type="continuationSeparator" w:id="0">
    <w:p w14:paraId="520DEB63" w14:textId="77777777" w:rsidR="00A0765D" w:rsidRDefault="00A0765D" w:rsidP="00A4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312E0" w14:textId="77777777" w:rsidR="00A0765D" w:rsidRDefault="00A0765D" w:rsidP="00A4540F">
      <w:pPr>
        <w:spacing w:after="0" w:line="240" w:lineRule="auto"/>
      </w:pPr>
      <w:r>
        <w:separator/>
      </w:r>
    </w:p>
  </w:footnote>
  <w:footnote w:type="continuationSeparator" w:id="0">
    <w:p w14:paraId="1727F9CA" w14:textId="77777777" w:rsidR="00A0765D" w:rsidRDefault="00A0765D" w:rsidP="00A45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FF37C" w14:textId="77777777" w:rsidR="00A0765D" w:rsidRPr="00A4540F" w:rsidRDefault="00A0765D" w:rsidP="00A4540F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10CF222E" wp14:editId="755EF0E9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746C93A4" w14:textId="77777777" w:rsidR="00A0765D" w:rsidRDefault="00A076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63E7A"/>
    <w:multiLevelType w:val="hybridMultilevel"/>
    <w:tmpl w:val="150E17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501978"/>
    <w:multiLevelType w:val="multilevel"/>
    <w:tmpl w:val="8CB0B4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EB67491"/>
    <w:multiLevelType w:val="multilevel"/>
    <w:tmpl w:val="738882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3A13324C"/>
    <w:multiLevelType w:val="hybridMultilevel"/>
    <w:tmpl w:val="70B2EB9C"/>
    <w:lvl w:ilvl="0" w:tplc="08090003">
      <w:start w:val="1"/>
      <w:numFmt w:val="bullet"/>
      <w:lvlText w:val="o"/>
      <w:lvlJc w:val="left"/>
      <w:pPr>
        <w:ind w:left="91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num w:numId="1" w16cid:durableId="1118916692">
    <w:abstractNumId w:val="0"/>
  </w:num>
  <w:num w:numId="2" w16cid:durableId="1824421585">
    <w:abstractNumId w:val="2"/>
  </w:num>
  <w:num w:numId="3" w16cid:durableId="561868310">
    <w:abstractNumId w:val="1"/>
  </w:num>
  <w:num w:numId="4" w16cid:durableId="744500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7165"/>
    <w:rsid w:val="00042F6C"/>
    <w:rsid w:val="00046D1E"/>
    <w:rsid w:val="00097FDF"/>
    <w:rsid w:val="000B1A55"/>
    <w:rsid w:val="000E0B66"/>
    <w:rsid w:val="000F46EF"/>
    <w:rsid w:val="000F6015"/>
    <w:rsid w:val="00122DDC"/>
    <w:rsid w:val="0013685B"/>
    <w:rsid w:val="001929F2"/>
    <w:rsid w:val="001A40D0"/>
    <w:rsid w:val="001C3212"/>
    <w:rsid w:val="001C550C"/>
    <w:rsid w:val="001C6B3F"/>
    <w:rsid w:val="001E56DB"/>
    <w:rsid w:val="00202372"/>
    <w:rsid w:val="00216E0A"/>
    <w:rsid w:val="0026133D"/>
    <w:rsid w:val="002C55CA"/>
    <w:rsid w:val="002D3284"/>
    <w:rsid w:val="002F0A96"/>
    <w:rsid w:val="00344ACC"/>
    <w:rsid w:val="003B698B"/>
    <w:rsid w:val="0040427F"/>
    <w:rsid w:val="00446BDB"/>
    <w:rsid w:val="00474615"/>
    <w:rsid w:val="00482BE3"/>
    <w:rsid w:val="00490AB6"/>
    <w:rsid w:val="00503609"/>
    <w:rsid w:val="00544ED9"/>
    <w:rsid w:val="00554D7A"/>
    <w:rsid w:val="00564779"/>
    <w:rsid w:val="007901AA"/>
    <w:rsid w:val="007A6CAE"/>
    <w:rsid w:val="007C13E6"/>
    <w:rsid w:val="007C39BE"/>
    <w:rsid w:val="007C6315"/>
    <w:rsid w:val="00824315"/>
    <w:rsid w:val="008326B6"/>
    <w:rsid w:val="00851D08"/>
    <w:rsid w:val="008600EF"/>
    <w:rsid w:val="008832F8"/>
    <w:rsid w:val="008A6A40"/>
    <w:rsid w:val="00917859"/>
    <w:rsid w:val="00937EEB"/>
    <w:rsid w:val="009500B2"/>
    <w:rsid w:val="009574F3"/>
    <w:rsid w:val="0097729B"/>
    <w:rsid w:val="009960F7"/>
    <w:rsid w:val="00A0765D"/>
    <w:rsid w:val="00A4540F"/>
    <w:rsid w:val="00A57D58"/>
    <w:rsid w:val="00A74200"/>
    <w:rsid w:val="00A75946"/>
    <w:rsid w:val="00A92CAC"/>
    <w:rsid w:val="00B118B0"/>
    <w:rsid w:val="00B26560"/>
    <w:rsid w:val="00C01DD8"/>
    <w:rsid w:val="00C63A4F"/>
    <w:rsid w:val="00C70684"/>
    <w:rsid w:val="00C86403"/>
    <w:rsid w:val="00CD22C9"/>
    <w:rsid w:val="00CF71FF"/>
    <w:rsid w:val="00D016F7"/>
    <w:rsid w:val="00D56803"/>
    <w:rsid w:val="00DB01DA"/>
    <w:rsid w:val="00DF0AE7"/>
    <w:rsid w:val="00E22B86"/>
    <w:rsid w:val="00E35BCD"/>
    <w:rsid w:val="00E84FB8"/>
    <w:rsid w:val="00EB0EFA"/>
    <w:rsid w:val="00F14242"/>
    <w:rsid w:val="00F21FDB"/>
    <w:rsid w:val="00F303BF"/>
    <w:rsid w:val="00FE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CE3EA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2F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446BDB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CD22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32F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326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40F"/>
  </w:style>
  <w:style w:type="paragraph" w:styleId="Footer">
    <w:name w:val="footer"/>
    <w:basedOn w:val="Normal"/>
    <w:link w:val="Foot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40F"/>
  </w:style>
  <w:style w:type="paragraph" w:customStyle="1" w:styleId="paragraph">
    <w:name w:val="paragraph"/>
    <w:basedOn w:val="Normal"/>
    <w:rsid w:val="001E5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56DB"/>
  </w:style>
  <w:style w:type="character" w:customStyle="1" w:styleId="eop">
    <w:name w:val="eop"/>
    <w:basedOn w:val="DefaultParagraphFont"/>
    <w:rsid w:val="001E56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235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0E8F14F-63EC-4E67-BD42-0A0D8B7DF4A9}"/>
</file>

<file path=customXml/itemProps2.xml><?xml version="1.0" encoding="utf-8"?>
<ds:datastoreItem xmlns:ds="http://schemas.openxmlformats.org/officeDocument/2006/customXml" ds:itemID="{406C553B-5149-4D65-8B95-33314FAAC9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60B3A-11FA-4D79-AC84-D6893394240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1227</Words>
  <Characters>5830</Characters>
  <Application>Microsoft Office Word</Application>
  <DocSecurity>0</DocSecurity>
  <Lines>265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12</cp:revision>
  <dcterms:created xsi:type="dcterms:W3CDTF">2022-11-30T11:11:00Z</dcterms:created>
  <dcterms:modified xsi:type="dcterms:W3CDTF">2025-11-26T17:10:00Z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150500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